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62D" w:rsidRDefault="00F1062D" w:rsidP="00F1062D">
      <w:pPr>
        <w:pStyle w:val="Standard"/>
        <w:spacing w:line="360" w:lineRule="auto"/>
        <w:jc w:val="both"/>
        <w:rPr>
          <w:b/>
          <w:bCs/>
          <w:lang w:bidi="ar-SA"/>
        </w:rPr>
      </w:pPr>
      <w:r>
        <w:rPr>
          <w:rFonts w:ascii="Times New Roman" w:hAnsi="Times New Roman"/>
          <w:b/>
          <w:bCs/>
          <w:sz w:val="28"/>
          <w:szCs w:val="28"/>
          <w:lang w:bidi="ar-SA"/>
        </w:rPr>
        <w:t>SAŽETAK</w:t>
      </w:r>
    </w:p>
    <w:p w:rsidR="00F1062D" w:rsidRDefault="00F1062D" w:rsidP="00F1062D">
      <w:pPr>
        <w:pStyle w:val="Standard"/>
        <w:spacing w:line="360" w:lineRule="auto"/>
        <w:jc w:val="both"/>
        <w:rPr>
          <w:b/>
          <w:bCs/>
          <w:lang w:bidi="ar-SA"/>
        </w:rPr>
      </w:pPr>
    </w:p>
    <w:p w:rsidR="00F1062D" w:rsidRDefault="00F1062D" w:rsidP="00F1062D">
      <w:pPr>
        <w:pStyle w:val="Standard"/>
        <w:spacing w:line="360" w:lineRule="auto"/>
        <w:jc w:val="both"/>
        <w:rPr>
          <w:b/>
          <w:bCs/>
          <w:lang w:bidi="ar-SA"/>
        </w:rPr>
      </w:pPr>
    </w:p>
    <w:p w:rsidR="00F1062D" w:rsidRDefault="00F1062D" w:rsidP="00F1062D">
      <w:pPr>
        <w:pStyle w:val="Standard"/>
        <w:spacing w:line="360" w:lineRule="auto"/>
        <w:jc w:val="both"/>
        <w:rPr>
          <w:b/>
          <w:bCs/>
          <w:lang w:bidi="ar-SA"/>
        </w:rPr>
      </w:pPr>
    </w:p>
    <w:p w:rsidR="00F1062D" w:rsidRDefault="00F1062D" w:rsidP="00F1062D">
      <w:pPr>
        <w:pStyle w:val="Standard"/>
        <w:spacing w:line="360" w:lineRule="auto"/>
        <w:jc w:val="both"/>
        <w:rPr>
          <w:rFonts w:ascii="Times New Roman" w:hAnsi="Times New Roman"/>
          <w:lang w:bidi="ar-SA"/>
        </w:rPr>
      </w:pPr>
      <w:r>
        <w:rPr>
          <w:rFonts w:ascii="Times New Roman" w:hAnsi="Times New Roman"/>
          <w:lang w:bidi="ar-SA"/>
        </w:rPr>
        <w:tab/>
        <w:t xml:space="preserve">Strateška informacija ključ je uspjeha tijekom razdoblja i rata i mira. Informacija je osnova  svakodnevna djelovanja. Ratne strategije temelje se na ključnim informacijama. Greške uzrokovane dezinformacijama skupo se plaćaju. Ratno razdoblje, tragično u svojoj naravi, otvara raznovrsna istraživačka pitanja. </w:t>
      </w:r>
    </w:p>
    <w:p w:rsidR="00F1062D" w:rsidRDefault="00F1062D" w:rsidP="00F1062D">
      <w:pPr>
        <w:pStyle w:val="Standard"/>
        <w:spacing w:line="360" w:lineRule="auto"/>
        <w:jc w:val="both"/>
        <w:rPr>
          <w:rFonts w:ascii="Times New Roman" w:hAnsi="Times New Roman"/>
          <w:lang w:bidi="ar-SA"/>
        </w:rPr>
      </w:pPr>
      <w:r>
        <w:rPr>
          <w:rFonts w:ascii="Times New Roman" w:hAnsi="Times New Roman"/>
          <w:lang w:bidi="ar-SA"/>
        </w:rPr>
        <w:tab/>
        <w:t>Dezinformacije su karakteristične za rat, no zbog žrtava i dugoročnih posljedica potrebno je rasvijetliti ratne informacijske operacije. II. svjetski rat i dalje potiče različita pitanja, uključujući pitanje metoda informacijskih operacija.</w:t>
      </w:r>
    </w:p>
    <w:p w:rsidR="00F1062D" w:rsidRDefault="00F1062D" w:rsidP="00F1062D">
      <w:pPr>
        <w:pStyle w:val="Standard"/>
        <w:spacing w:line="360" w:lineRule="auto"/>
        <w:jc w:val="both"/>
        <w:rPr>
          <w:rFonts w:ascii="Times New Roman" w:hAnsi="Times New Roman"/>
          <w:lang w:bidi="ar-SA"/>
        </w:rPr>
      </w:pPr>
      <w:r>
        <w:rPr>
          <w:rFonts w:ascii="Times New Roman" w:hAnsi="Times New Roman"/>
          <w:lang w:bidi="ar-SA"/>
        </w:rPr>
        <w:tab/>
        <w:t xml:space="preserve">Svrha je istraživanja dati uvid u informacijske operacije i ulogu medija, temeljen na kvantitativnoj analizi sadržaja dnevnih novina </w:t>
      </w:r>
      <w:proofErr w:type="spellStart"/>
      <w:r>
        <w:rPr>
          <w:rFonts w:ascii="Times New Roman" w:hAnsi="Times New Roman" w:cs="Arial"/>
          <w:i/>
          <w:iCs/>
          <w:lang w:eastAsia="en-US" w:bidi="ar-SA"/>
        </w:rPr>
        <w:t>Der</w:t>
      </w:r>
      <w:proofErr w:type="spellEnd"/>
      <w:r>
        <w:rPr>
          <w:rFonts w:ascii="Times New Roman" w:hAnsi="Times New Roman" w:cs="Arial"/>
          <w:i/>
          <w:iCs/>
          <w:lang w:eastAsia="en-US" w:bidi="ar-SA"/>
        </w:rPr>
        <w:t xml:space="preserve"> </w:t>
      </w:r>
      <w:proofErr w:type="spellStart"/>
      <w:r>
        <w:rPr>
          <w:rFonts w:ascii="Times New Roman" w:hAnsi="Times New Roman" w:cs="Arial"/>
          <w:i/>
          <w:iCs/>
          <w:lang w:eastAsia="en-US" w:bidi="ar-SA"/>
        </w:rPr>
        <w:t>V</w:t>
      </w:r>
      <w:r>
        <w:rPr>
          <w:rStyle w:val="Istaknuto"/>
          <w:lang w:eastAsia="en-US" w:bidi="ar-SA"/>
        </w:rPr>
        <w:t>ö</w:t>
      </w:r>
      <w:r>
        <w:rPr>
          <w:rFonts w:ascii="Times New Roman" w:hAnsi="Times New Roman" w:cs="Arial"/>
          <w:i/>
          <w:iCs/>
          <w:lang w:eastAsia="en-US" w:bidi="ar-SA"/>
        </w:rPr>
        <w:t>lkische</w:t>
      </w:r>
      <w:proofErr w:type="spellEnd"/>
      <w:r>
        <w:rPr>
          <w:rFonts w:ascii="Times New Roman" w:hAnsi="Times New Roman" w:cs="Arial"/>
          <w:i/>
          <w:iCs/>
          <w:lang w:eastAsia="en-US" w:bidi="ar-SA"/>
        </w:rPr>
        <w:t xml:space="preserve"> </w:t>
      </w:r>
      <w:proofErr w:type="spellStart"/>
      <w:r>
        <w:rPr>
          <w:rFonts w:ascii="Times New Roman" w:hAnsi="Times New Roman" w:cs="Arial"/>
          <w:i/>
          <w:iCs/>
          <w:lang w:eastAsia="en-US" w:bidi="ar-SA"/>
        </w:rPr>
        <w:t>Beobachter</w:t>
      </w:r>
      <w:proofErr w:type="spellEnd"/>
      <w:r>
        <w:rPr>
          <w:rFonts w:ascii="Times New Roman" w:hAnsi="Times New Roman" w:cs="Arial"/>
          <w:i/>
          <w:iCs/>
          <w:lang w:eastAsia="en-US" w:bidi="ar-SA"/>
        </w:rPr>
        <w:t xml:space="preserve"> </w:t>
      </w:r>
      <w:r>
        <w:rPr>
          <w:rFonts w:ascii="Times New Roman" w:hAnsi="Times New Roman" w:cs="Arial"/>
          <w:lang w:eastAsia="en-US" w:bidi="ar-SA"/>
        </w:rPr>
        <w:t>odnosno naslovnica objavljenih</w:t>
      </w:r>
      <w:r>
        <w:rPr>
          <w:rFonts w:ascii="Times New Roman" w:hAnsi="Times New Roman" w:cs="Arial"/>
          <w:i/>
          <w:iCs/>
          <w:lang w:eastAsia="en-US" w:bidi="ar-SA"/>
        </w:rPr>
        <w:t xml:space="preserve"> </w:t>
      </w:r>
      <w:r>
        <w:rPr>
          <w:rFonts w:ascii="Times New Roman" w:hAnsi="Times New Roman" w:cs="Arial"/>
          <w:lang w:bidi="ar-SA"/>
        </w:rPr>
        <w:t>od</w:t>
      </w:r>
      <w:r>
        <w:rPr>
          <w:rFonts w:ascii="Times New Roman" w:hAnsi="Times New Roman"/>
          <w:lang w:bidi="ar-SA"/>
        </w:rPr>
        <w:t xml:space="preserve"> 1939. do 1945. godine. Drugi je dio studija slučaja novina </w:t>
      </w:r>
      <w:proofErr w:type="spellStart"/>
      <w:r>
        <w:rPr>
          <w:rFonts w:ascii="Times New Roman" w:hAnsi="Times New Roman"/>
          <w:i/>
          <w:iCs/>
          <w:lang w:bidi="ar-SA"/>
        </w:rPr>
        <w:t>Das</w:t>
      </w:r>
      <w:proofErr w:type="spellEnd"/>
      <w:r>
        <w:rPr>
          <w:rFonts w:ascii="Times New Roman" w:hAnsi="Times New Roman"/>
          <w:i/>
          <w:iCs/>
          <w:lang w:bidi="ar-SA"/>
        </w:rPr>
        <w:t xml:space="preserve"> </w:t>
      </w:r>
      <w:proofErr w:type="spellStart"/>
      <w:r>
        <w:rPr>
          <w:rFonts w:ascii="Times New Roman" w:hAnsi="Times New Roman"/>
          <w:i/>
          <w:iCs/>
          <w:lang w:bidi="ar-SA"/>
        </w:rPr>
        <w:t>Scwharze</w:t>
      </w:r>
      <w:proofErr w:type="spellEnd"/>
      <w:r>
        <w:rPr>
          <w:rFonts w:ascii="Times New Roman" w:hAnsi="Times New Roman"/>
          <w:i/>
          <w:iCs/>
          <w:lang w:bidi="ar-SA"/>
        </w:rPr>
        <w:t xml:space="preserve"> </w:t>
      </w:r>
      <w:proofErr w:type="spellStart"/>
      <w:r>
        <w:rPr>
          <w:rFonts w:ascii="Times New Roman" w:hAnsi="Times New Roman"/>
          <w:i/>
          <w:iCs/>
          <w:lang w:bidi="ar-SA"/>
        </w:rPr>
        <w:t>Korps</w:t>
      </w:r>
      <w:proofErr w:type="spellEnd"/>
      <w:r>
        <w:rPr>
          <w:rFonts w:ascii="Times New Roman" w:hAnsi="Times New Roman"/>
          <w:lang w:bidi="ar-SA"/>
        </w:rPr>
        <w:t xml:space="preserve"> koja pruža specifične primjere poruka usmjerenih prema specifičnoj grupi primatelja. Ključni je naglasak na odgovarajućoj informacijskoj strategiji za razdoblje rata.</w:t>
      </w:r>
    </w:p>
    <w:p w:rsidR="00F1062D" w:rsidRDefault="00F1062D" w:rsidP="00F1062D">
      <w:pPr>
        <w:pStyle w:val="Standard"/>
        <w:spacing w:line="360" w:lineRule="auto"/>
        <w:jc w:val="both"/>
        <w:rPr>
          <w:rFonts w:ascii="Times New Roman" w:hAnsi="Times New Roman"/>
          <w:lang w:bidi="ar-SA"/>
        </w:rPr>
      </w:pPr>
    </w:p>
    <w:p w:rsidR="00F1062D" w:rsidRDefault="00F1062D" w:rsidP="00F1062D">
      <w:pPr>
        <w:pStyle w:val="Standard"/>
        <w:spacing w:before="240" w:line="360" w:lineRule="auto"/>
        <w:jc w:val="both"/>
        <w:rPr>
          <w:rFonts w:ascii="Times New Roman" w:hAnsi="Times New Roman"/>
          <w:b/>
          <w:bCs/>
          <w:lang w:bidi="ar-SA"/>
        </w:rPr>
      </w:pPr>
      <w:r>
        <w:rPr>
          <w:rFonts w:ascii="Times New Roman" w:hAnsi="Times New Roman"/>
          <w:b/>
          <w:bCs/>
          <w:lang w:eastAsia="en-US" w:bidi="ar-SA"/>
        </w:rPr>
        <w:t>Ključne riječi: informacija; dezinformacija; II. svjetski rat; mediji; informacijske operacije</w:t>
      </w:r>
    </w:p>
    <w:p w:rsidR="00F1062D" w:rsidRDefault="00F1062D" w:rsidP="00F1062D">
      <w:pPr>
        <w:pStyle w:val="Standard"/>
        <w:spacing w:line="360" w:lineRule="auto"/>
        <w:jc w:val="both"/>
        <w:rPr>
          <w:rFonts w:ascii="Times New Roman" w:hAnsi="Times New Roman"/>
          <w:b/>
          <w:bCs/>
          <w:lang w:bidi="ar-SA"/>
        </w:rPr>
      </w:pPr>
    </w:p>
    <w:p w:rsidR="00F1062D" w:rsidRDefault="00F1062D" w:rsidP="00F1062D">
      <w:pPr>
        <w:pStyle w:val="Standard"/>
        <w:spacing w:line="360" w:lineRule="auto"/>
        <w:jc w:val="both"/>
        <w:rPr>
          <w:rFonts w:ascii="Times New Roman" w:hAnsi="Times New Roman"/>
          <w:b/>
          <w:bCs/>
          <w:lang w:bidi="ar-SA"/>
        </w:rPr>
      </w:pPr>
    </w:p>
    <w:p w:rsidR="00F1062D" w:rsidRDefault="00F1062D" w:rsidP="00F1062D">
      <w:pPr>
        <w:pStyle w:val="Standard"/>
        <w:spacing w:line="360" w:lineRule="auto"/>
        <w:jc w:val="both"/>
        <w:rPr>
          <w:rFonts w:ascii="Times New Roman" w:hAnsi="Times New Roman"/>
          <w:b/>
          <w:bCs/>
          <w:lang w:bidi="ar-SA"/>
        </w:rPr>
      </w:pPr>
    </w:p>
    <w:p w:rsidR="00F1062D" w:rsidRDefault="00F1062D" w:rsidP="00F1062D">
      <w:pPr>
        <w:pStyle w:val="Standard"/>
        <w:spacing w:line="360" w:lineRule="auto"/>
        <w:jc w:val="both"/>
        <w:rPr>
          <w:rFonts w:ascii="Times New Roman" w:hAnsi="Times New Roman"/>
          <w:b/>
          <w:bCs/>
          <w:lang w:bidi="ar-SA"/>
        </w:rPr>
      </w:pPr>
    </w:p>
    <w:p w:rsidR="00F1062D" w:rsidRDefault="00F1062D" w:rsidP="00F1062D">
      <w:pPr>
        <w:pStyle w:val="Standard"/>
        <w:spacing w:line="360" w:lineRule="auto"/>
        <w:jc w:val="both"/>
        <w:rPr>
          <w:rFonts w:ascii="Times New Roman" w:hAnsi="Times New Roman"/>
          <w:b/>
          <w:bCs/>
          <w:lang w:bidi="ar-SA"/>
        </w:rPr>
      </w:pPr>
    </w:p>
    <w:p w:rsidR="00F1062D" w:rsidRDefault="00F1062D" w:rsidP="00F1062D">
      <w:pPr>
        <w:pStyle w:val="Standard"/>
        <w:spacing w:line="360" w:lineRule="auto"/>
        <w:jc w:val="both"/>
        <w:rPr>
          <w:rFonts w:ascii="Times New Roman" w:hAnsi="Times New Roman"/>
          <w:b/>
          <w:bCs/>
          <w:lang w:bidi="ar-SA"/>
        </w:rPr>
      </w:pPr>
    </w:p>
    <w:p w:rsidR="00F1062D" w:rsidRDefault="00F1062D" w:rsidP="00F1062D">
      <w:pPr>
        <w:pStyle w:val="Standard"/>
        <w:spacing w:line="360" w:lineRule="auto"/>
        <w:jc w:val="both"/>
        <w:rPr>
          <w:rFonts w:ascii="Times New Roman" w:hAnsi="Times New Roman"/>
          <w:b/>
          <w:bCs/>
          <w:lang w:bidi="ar-SA"/>
        </w:rPr>
      </w:pPr>
    </w:p>
    <w:p w:rsidR="00F1062D" w:rsidRDefault="00F1062D" w:rsidP="00F1062D">
      <w:pPr>
        <w:pStyle w:val="Standard"/>
        <w:spacing w:line="360" w:lineRule="auto"/>
        <w:jc w:val="both"/>
        <w:rPr>
          <w:rFonts w:ascii="Times New Roman" w:hAnsi="Times New Roman"/>
          <w:b/>
          <w:bCs/>
          <w:lang w:bidi="ar-SA"/>
        </w:rPr>
      </w:pPr>
    </w:p>
    <w:p w:rsidR="00F1062D" w:rsidRDefault="00F1062D" w:rsidP="00F1062D">
      <w:pPr>
        <w:pStyle w:val="Standard"/>
        <w:spacing w:line="360" w:lineRule="auto"/>
        <w:jc w:val="both"/>
        <w:rPr>
          <w:rFonts w:ascii="Times New Roman" w:hAnsi="Times New Roman"/>
          <w:b/>
          <w:bCs/>
          <w:lang w:bidi="ar-SA"/>
        </w:rPr>
      </w:pPr>
    </w:p>
    <w:p w:rsidR="00F1062D" w:rsidRDefault="00F1062D" w:rsidP="00F1062D">
      <w:pPr>
        <w:pStyle w:val="Standard"/>
        <w:spacing w:line="360" w:lineRule="auto"/>
        <w:jc w:val="both"/>
        <w:rPr>
          <w:rFonts w:ascii="Times New Roman" w:hAnsi="Times New Roman"/>
          <w:b/>
          <w:bCs/>
          <w:lang w:bidi="ar-SA"/>
        </w:rPr>
      </w:pPr>
    </w:p>
    <w:p w:rsidR="00F1062D" w:rsidRDefault="00F1062D" w:rsidP="00F1062D">
      <w:pPr>
        <w:pStyle w:val="Standard"/>
        <w:spacing w:line="360" w:lineRule="auto"/>
        <w:jc w:val="both"/>
        <w:rPr>
          <w:rFonts w:ascii="Times New Roman" w:hAnsi="Times New Roman"/>
          <w:b/>
          <w:bCs/>
          <w:lang w:bidi="ar-SA"/>
        </w:rPr>
      </w:pPr>
    </w:p>
    <w:p w:rsidR="00F1062D" w:rsidRDefault="00F1062D" w:rsidP="00F1062D">
      <w:pPr>
        <w:pStyle w:val="Standard"/>
        <w:spacing w:line="360" w:lineRule="auto"/>
        <w:jc w:val="right"/>
        <w:rPr>
          <w:rFonts w:ascii="Times New Roman" w:hAnsi="Times New Roman"/>
          <w:lang w:bidi="ar-SA"/>
        </w:rPr>
      </w:pPr>
      <w:r>
        <w:rPr>
          <w:noProof/>
          <w:lang w:eastAsia="hr-HR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5668010</wp:posOffset>
                </wp:positionH>
                <wp:positionV relativeFrom="paragraph">
                  <wp:posOffset>518795</wp:posOffset>
                </wp:positionV>
                <wp:extent cx="137160" cy="167640"/>
                <wp:effectExtent l="0" t="0" r="15240" b="22860"/>
                <wp:wrapNone/>
                <wp:docPr id="80" name="Elipsa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6764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235CABA" id="Elipsa 80" o:spid="_x0000_s1026" style="position:absolute;margin-left:446.3pt;margin-top:40.85pt;width:10.8pt;height:13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" fillcolor="white [3201]" strokecolor="white [3212]" strokeweight="1pt">
                <v:stroke joinstyle="miter"/>
              </v:oval>
            </w:pict>
          </mc:Fallback>
        </mc:AlternateContent>
      </w:r>
      <w:r>
        <w:rPr>
          <w:noProof/>
          <w:lang w:eastAsia="hr-HR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5633720</wp:posOffset>
                </wp:positionH>
                <wp:positionV relativeFrom="paragraph">
                  <wp:posOffset>724535</wp:posOffset>
                </wp:positionV>
                <wp:extent cx="175260" cy="161925"/>
                <wp:effectExtent l="0" t="0" r="15240" b="28575"/>
                <wp:wrapNone/>
                <wp:docPr id="17" name="Zaobljeni pravokutni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619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BB5CB0F" id="Zaobljeni pravokutnik 17" o:spid="_x0000_s1026" style="position:absolute;margin-left:443.6pt;margin-top:57.05pt;width:13.8pt;height:1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" fillcolor="white [3201]" strokecolor="white [3212]" strokeweight="1pt">
                <v:stroke joinstyle="miter"/>
              </v:roundrect>
            </w:pict>
          </mc:Fallback>
        </mc:AlternateContent>
      </w:r>
    </w:p>
    <w:p w:rsidR="00F1062D" w:rsidRDefault="00F1062D" w:rsidP="00F1062D">
      <w:pPr>
        <w:pStyle w:val="Standard"/>
        <w:spacing w:line="360" w:lineRule="auto"/>
        <w:jc w:val="both"/>
        <w:rPr>
          <w:rFonts w:ascii="Times New Roman" w:hAnsi="Times New Roman"/>
          <w:b/>
          <w:bCs/>
          <w:sz w:val="28"/>
          <w:szCs w:val="28"/>
          <w:lang w:bidi="ar-SA"/>
        </w:rPr>
      </w:pPr>
    </w:p>
    <w:p w:rsidR="00F1062D" w:rsidRDefault="00F1062D" w:rsidP="00F1062D">
      <w:pPr>
        <w:pStyle w:val="Standard"/>
        <w:spacing w:line="360" w:lineRule="auto"/>
        <w:jc w:val="both"/>
        <w:rPr>
          <w:rFonts w:ascii="Times New Roman" w:hAnsi="Times New Roman"/>
          <w:b/>
          <w:bCs/>
          <w:sz w:val="28"/>
          <w:szCs w:val="28"/>
          <w:lang w:bidi="ar-SA"/>
        </w:rPr>
      </w:pPr>
    </w:p>
    <w:p w:rsidR="00F1062D" w:rsidRDefault="00F1062D" w:rsidP="00F1062D">
      <w:pPr>
        <w:pStyle w:val="Standard"/>
        <w:spacing w:line="360" w:lineRule="auto"/>
        <w:jc w:val="both"/>
        <w:rPr>
          <w:rFonts w:ascii="Times New Roman" w:hAnsi="Times New Roman"/>
          <w:b/>
          <w:bCs/>
          <w:sz w:val="28"/>
          <w:szCs w:val="28"/>
          <w:lang w:bidi="ar-SA"/>
        </w:rPr>
      </w:pPr>
      <w:r>
        <w:rPr>
          <w:rFonts w:ascii="Times New Roman" w:hAnsi="Times New Roman"/>
          <w:b/>
          <w:bCs/>
          <w:sz w:val="28"/>
          <w:szCs w:val="28"/>
          <w:lang w:bidi="ar-SA"/>
        </w:rPr>
        <w:lastRenderedPageBreak/>
        <w:t>SUMMARY</w:t>
      </w:r>
    </w:p>
    <w:p w:rsidR="00F1062D" w:rsidRDefault="00F1062D" w:rsidP="00F1062D">
      <w:pPr>
        <w:pStyle w:val="Standard"/>
        <w:spacing w:line="360" w:lineRule="auto"/>
        <w:jc w:val="both"/>
        <w:rPr>
          <w:rFonts w:ascii="Times New Roman" w:hAnsi="Times New Roman"/>
          <w:b/>
          <w:bCs/>
          <w:lang w:bidi="ar-SA"/>
        </w:rPr>
      </w:pPr>
    </w:p>
    <w:p w:rsidR="00F1062D" w:rsidRDefault="00F1062D" w:rsidP="00F1062D">
      <w:pPr>
        <w:pStyle w:val="Standard"/>
        <w:spacing w:line="360" w:lineRule="auto"/>
        <w:jc w:val="both"/>
        <w:rPr>
          <w:rFonts w:ascii="Times New Roman" w:hAnsi="Times New Roman"/>
          <w:b/>
          <w:bCs/>
          <w:lang w:bidi="ar-SA"/>
        </w:rPr>
      </w:pPr>
    </w:p>
    <w:p w:rsidR="00F1062D" w:rsidRDefault="00F1062D" w:rsidP="00F1062D">
      <w:pPr>
        <w:pStyle w:val="Standard"/>
        <w:spacing w:line="360" w:lineRule="auto"/>
        <w:jc w:val="both"/>
        <w:rPr>
          <w:rFonts w:ascii="Times New Roman" w:hAnsi="Times New Roman"/>
          <w:b/>
          <w:bCs/>
          <w:lang w:bidi="ar-SA"/>
        </w:rPr>
      </w:pPr>
    </w:p>
    <w:p w:rsidR="00F1062D" w:rsidRDefault="00F1062D" w:rsidP="00F1062D">
      <w:pPr>
        <w:pStyle w:val="Standard"/>
        <w:spacing w:line="360" w:lineRule="auto"/>
        <w:jc w:val="both"/>
        <w:rPr>
          <w:rFonts w:ascii="Times New Roman" w:hAnsi="Times New Roman"/>
          <w:lang w:bidi="ar-SA"/>
        </w:rPr>
      </w:pPr>
      <w:r>
        <w:rPr>
          <w:rFonts w:ascii="Times New Roman" w:hAnsi="Times New Roman"/>
          <w:lang w:bidi="ar-SA"/>
        </w:rPr>
        <w:tab/>
      </w:r>
      <w:proofErr w:type="spellStart"/>
      <w:r>
        <w:rPr>
          <w:rFonts w:ascii="Times New Roman" w:hAnsi="Times New Roman"/>
          <w:lang w:bidi="ar-SA"/>
        </w:rPr>
        <w:t>Strategic</w:t>
      </w:r>
      <w:proofErr w:type="spellEnd"/>
      <w:r>
        <w:rPr>
          <w:rFonts w:ascii="Times New Roman" w:hAnsi="Times New Roman"/>
          <w:lang w:bidi="ar-SA"/>
        </w:rPr>
        <w:t xml:space="preserve"> </w:t>
      </w:r>
      <w:proofErr w:type="spellStart"/>
      <w:r>
        <w:rPr>
          <w:rFonts w:ascii="Times New Roman" w:hAnsi="Times New Roman"/>
          <w:lang w:bidi="ar-SA"/>
        </w:rPr>
        <w:t>information</w:t>
      </w:r>
      <w:proofErr w:type="spellEnd"/>
      <w:r>
        <w:rPr>
          <w:rFonts w:ascii="Times New Roman" w:hAnsi="Times New Roman"/>
          <w:lang w:bidi="ar-SA"/>
        </w:rPr>
        <w:t xml:space="preserve"> </w:t>
      </w:r>
      <w:proofErr w:type="spellStart"/>
      <w:r>
        <w:rPr>
          <w:rFonts w:ascii="Times New Roman" w:hAnsi="Times New Roman"/>
          <w:lang w:bidi="ar-SA"/>
        </w:rPr>
        <w:t>is</w:t>
      </w:r>
      <w:proofErr w:type="spellEnd"/>
      <w:r>
        <w:rPr>
          <w:rFonts w:ascii="Times New Roman" w:hAnsi="Times New Roman"/>
          <w:lang w:bidi="ar-SA"/>
        </w:rPr>
        <w:t xml:space="preserve"> </w:t>
      </w:r>
      <w:proofErr w:type="spellStart"/>
      <w:r>
        <w:rPr>
          <w:rFonts w:ascii="Times New Roman" w:hAnsi="Times New Roman"/>
          <w:lang w:bidi="ar-SA"/>
        </w:rPr>
        <w:t>the</w:t>
      </w:r>
      <w:proofErr w:type="spellEnd"/>
      <w:r>
        <w:rPr>
          <w:rFonts w:ascii="Times New Roman" w:hAnsi="Times New Roman"/>
          <w:lang w:bidi="ar-SA"/>
        </w:rPr>
        <w:t xml:space="preserve"> </w:t>
      </w:r>
      <w:proofErr w:type="spellStart"/>
      <w:r>
        <w:rPr>
          <w:rFonts w:ascii="Times New Roman" w:hAnsi="Times New Roman"/>
          <w:lang w:bidi="ar-SA"/>
        </w:rPr>
        <w:t>key</w:t>
      </w:r>
      <w:proofErr w:type="spellEnd"/>
      <w:r>
        <w:rPr>
          <w:rFonts w:ascii="Times New Roman" w:hAnsi="Times New Roman"/>
          <w:lang w:bidi="ar-SA"/>
        </w:rPr>
        <w:t xml:space="preserve"> to </w:t>
      </w:r>
      <w:proofErr w:type="spellStart"/>
      <w:r>
        <w:rPr>
          <w:rFonts w:ascii="Times New Roman" w:hAnsi="Times New Roman"/>
          <w:lang w:bidi="ar-SA"/>
        </w:rPr>
        <w:t>sucess</w:t>
      </w:r>
      <w:proofErr w:type="spellEnd"/>
      <w:r>
        <w:rPr>
          <w:rFonts w:ascii="Times New Roman" w:hAnsi="Times New Roman"/>
          <w:lang w:bidi="ar-SA"/>
        </w:rPr>
        <w:t xml:space="preserve"> </w:t>
      </w:r>
      <w:proofErr w:type="spellStart"/>
      <w:r>
        <w:rPr>
          <w:rFonts w:ascii="Times New Roman" w:hAnsi="Times New Roman"/>
          <w:lang w:bidi="ar-SA"/>
        </w:rPr>
        <w:t>during</w:t>
      </w:r>
      <w:proofErr w:type="spellEnd"/>
      <w:r>
        <w:rPr>
          <w:rFonts w:ascii="Times New Roman" w:hAnsi="Times New Roman"/>
          <w:lang w:bidi="ar-SA"/>
        </w:rPr>
        <w:t xml:space="preserve"> </w:t>
      </w:r>
      <w:proofErr w:type="spellStart"/>
      <w:r>
        <w:rPr>
          <w:rFonts w:ascii="Times New Roman" w:hAnsi="Times New Roman"/>
          <w:lang w:bidi="ar-SA"/>
        </w:rPr>
        <w:t>both</w:t>
      </w:r>
      <w:proofErr w:type="spellEnd"/>
      <w:r>
        <w:rPr>
          <w:rFonts w:ascii="Times New Roman" w:hAnsi="Times New Roman"/>
          <w:lang w:bidi="ar-SA"/>
        </w:rPr>
        <w:t xml:space="preserve"> </w:t>
      </w:r>
      <w:proofErr w:type="spellStart"/>
      <w:r>
        <w:rPr>
          <w:rFonts w:ascii="Times New Roman" w:hAnsi="Times New Roman"/>
          <w:lang w:bidi="ar-SA"/>
        </w:rPr>
        <w:t>war</w:t>
      </w:r>
      <w:proofErr w:type="spellEnd"/>
      <w:r>
        <w:rPr>
          <w:rFonts w:ascii="Times New Roman" w:hAnsi="Times New Roman"/>
          <w:lang w:bidi="ar-SA"/>
        </w:rPr>
        <w:t xml:space="preserve"> </w:t>
      </w:r>
      <w:proofErr w:type="spellStart"/>
      <w:r>
        <w:rPr>
          <w:rFonts w:ascii="Times New Roman" w:hAnsi="Times New Roman"/>
          <w:lang w:bidi="ar-SA"/>
        </w:rPr>
        <w:t>and</w:t>
      </w:r>
      <w:proofErr w:type="spellEnd"/>
      <w:r>
        <w:rPr>
          <w:rFonts w:ascii="Times New Roman" w:hAnsi="Times New Roman"/>
          <w:lang w:bidi="ar-SA"/>
        </w:rPr>
        <w:t xml:space="preserve"> </w:t>
      </w:r>
      <w:proofErr w:type="spellStart"/>
      <w:r>
        <w:rPr>
          <w:rFonts w:ascii="Times New Roman" w:hAnsi="Times New Roman"/>
          <w:lang w:bidi="ar-SA"/>
        </w:rPr>
        <w:t>peace</w:t>
      </w:r>
      <w:proofErr w:type="spellEnd"/>
      <w:r>
        <w:rPr>
          <w:rFonts w:ascii="Times New Roman" w:hAnsi="Times New Roman"/>
          <w:lang w:bidi="ar-SA"/>
        </w:rPr>
        <w:t xml:space="preserve">. </w:t>
      </w:r>
      <w:proofErr w:type="spellStart"/>
      <w:r>
        <w:rPr>
          <w:rFonts w:ascii="Times New Roman" w:hAnsi="Times New Roman"/>
          <w:lang w:bidi="ar-SA"/>
        </w:rPr>
        <w:t>Information</w:t>
      </w:r>
      <w:proofErr w:type="spellEnd"/>
      <w:r>
        <w:rPr>
          <w:rFonts w:ascii="Times New Roman" w:hAnsi="Times New Roman"/>
          <w:lang w:bidi="ar-SA"/>
        </w:rPr>
        <w:t xml:space="preserve"> </w:t>
      </w:r>
      <w:proofErr w:type="spellStart"/>
      <w:r>
        <w:rPr>
          <w:rFonts w:ascii="Times New Roman" w:hAnsi="Times New Roman"/>
          <w:lang w:bidi="ar-SA"/>
        </w:rPr>
        <w:t>is</w:t>
      </w:r>
      <w:proofErr w:type="spellEnd"/>
      <w:r>
        <w:rPr>
          <w:rFonts w:ascii="Times New Roman" w:hAnsi="Times New Roman"/>
          <w:lang w:bidi="ar-SA"/>
        </w:rPr>
        <w:t xml:space="preserve"> </w:t>
      </w:r>
      <w:proofErr w:type="spellStart"/>
      <w:r>
        <w:rPr>
          <w:rFonts w:ascii="Times New Roman" w:hAnsi="Times New Roman"/>
          <w:lang w:bidi="ar-SA"/>
        </w:rPr>
        <w:t>the</w:t>
      </w:r>
      <w:proofErr w:type="spellEnd"/>
      <w:r>
        <w:rPr>
          <w:rFonts w:ascii="Times New Roman" w:hAnsi="Times New Roman"/>
          <w:lang w:bidi="ar-SA"/>
        </w:rPr>
        <w:t xml:space="preserve"> </w:t>
      </w:r>
      <w:proofErr w:type="spellStart"/>
      <w:r>
        <w:rPr>
          <w:rFonts w:ascii="Times New Roman" w:hAnsi="Times New Roman"/>
          <w:lang w:bidi="ar-SA"/>
        </w:rPr>
        <w:t>basis</w:t>
      </w:r>
      <w:proofErr w:type="spellEnd"/>
      <w:r>
        <w:rPr>
          <w:rFonts w:ascii="Times New Roman" w:hAnsi="Times New Roman"/>
          <w:lang w:bidi="ar-SA"/>
        </w:rPr>
        <w:t xml:space="preserve"> for </w:t>
      </w:r>
      <w:proofErr w:type="spellStart"/>
      <w:r>
        <w:rPr>
          <w:rFonts w:ascii="Times New Roman" w:hAnsi="Times New Roman"/>
          <w:lang w:bidi="ar-SA"/>
        </w:rPr>
        <w:t>daily</w:t>
      </w:r>
      <w:proofErr w:type="spellEnd"/>
      <w:r>
        <w:rPr>
          <w:rFonts w:ascii="Times New Roman" w:hAnsi="Times New Roman"/>
          <w:lang w:bidi="ar-SA"/>
        </w:rPr>
        <w:t xml:space="preserve"> </w:t>
      </w:r>
      <w:proofErr w:type="spellStart"/>
      <w:r>
        <w:rPr>
          <w:rFonts w:ascii="Times New Roman" w:hAnsi="Times New Roman"/>
          <w:lang w:bidi="ar-SA"/>
        </w:rPr>
        <w:t>activities</w:t>
      </w:r>
      <w:proofErr w:type="spellEnd"/>
      <w:r>
        <w:rPr>
          <w:rFonts w:ascii="Times New Roman" w:hAnsi="Times New Roman"/>
          <w:lang w:bidi="ar-SA"/>
        </w:rPr>
        <w:t xml:space="preserve">. </w:t>
      </w:r>
      <w:proofErr w:type="spellStart"/>
      <w:r>
        <w:rPr>
          <w:rFonts w:ascii="Times New Roman" w:hAnsi="Times New Roman"/>
          <w:lang w:bidi="ar-SA"/>
        </w:rPr>
        <w:t>War</w:t>
      </w:r>
      <w:proofErr w:type="spellEnd"/>
      <w:r>
        <w:rPr>
          <w:rFonts w:ascii="Times New Roman" w:hAnsi="Times New Roman"/>
          <w:lang w:bidi="ar-SA"/>
        </w:rPr>
        <w:t xml:space="preserve"> </w:t>
      </w:r>
      <w:proofErr w:type="spellStart"/>
      <w:r>
        <w:rPr>
          <w:rFonts w:ascii="Times New Roman" w:hAnsi="Times New Roman"/>
          <w:lang w:bidi="ar-SA"/>
        </w:rPr>
        <w:t>strategies</w:t>
      </w:r>
      <w:proofErr w:type="spellEnd"/>
      <w:r>
        <w:rPr>
          <w:rFonts w:ascii="Times New Roman" w:hAnsi="Times New Roman"/>
          <w:lang w:bidi="ar-SA"/>
        </w:rPr>
        <w:t xml:space="preserve"> are </w:t>
      </w:r>
      <w:proofErr w:type="spellStart"/>
      <w:r>
        <w:rPr>
          <w:rFonts w:ascii="Times New Roman" w:hAnsi="Times New Roman"/>
          <w:lang w:bidi="ar-SA"/>
        </w:rPr>
        <w:t>based</w:t>
      </w:r>
      <w:proofErr w:type="spellEnd"/>
      <w:r>
        <w:rPr>
          <w:rFonts w:ascii="Times New Roman" w:hAnsi="Times New Roman"/>
          <w:lang w:bidi="ar-SA"/>
        </w:rPr>
        <w:t xml:space="preserve"> on </w:t>
      </w:r>
      <w:proofErr w:type="spellStart"/>
      <w:r>
        <w:rPr>
          <w:rFonts w:ascii="Times New Roman" w:hAnsi="Times New Roman"/>
          <w:lang w:bidi="ar-SA"/>
        </w:rPr>
        <w:t>key</w:t>
      </w:r>
      <w:proofErr w:type="spellEnd"/>
      <w:r>
        <w:rPr>
          <w:rFonts w:ascii="Times New Roman" w:hAnsi="Times New Roman"/>
          <w:lang w:bidi="ar-SA"/>
        </w:rPr>
        <w:t xml:space="preserve"> </w:t>
      </w:r>
      <w:proofErr w:type="spellStart"/>
      <w:r>
        <w:rPr>
          <w:rFonts w:ascii="Times New Roman" w:hAnsi="Times New Roman"/>
          <w:lang w:bidi="ar-SA"/>
        </w:rPr>
        <w:t>information</w:t>
      </w:r>
      <w:proofErr w:type="spellEnd"/>
      <w:r>
        <w:rPr>
          <w:rFonts w:ascii="Times New Roman" w:hAnsi="Times New Roman"/>
          <w:lang w:bidi="ar-SA"/>
        </w:rPr>
        <w:t xml:space="preserve">. </w:t>
      </w:r>
      <w:proofErr w:type="spellStart"/>
      <w:r>
        <w:rPr>
          <w:rFonts w:ascii="Times New Roman" w:hAnsi="Times New Roman"/>
          <w:lang w:bidi="ar-SA"/>
        </w:rPr>
        <w:t>Mistakes</w:t>
      </w:r>
      <w:proofErr w:type="spellEnd"/>
      <w:r>
        <w:rPr>
          <w:rFonts w:ascii="Times New Roman" w:hAnsi="Times New Roman"/>
          <w:lang w:bidi="ar-SA"/>
        </w:rPr>
        <w:t xml:space="preserve">, </w:t>
      </w:r>
      <w:proofErr w:type="spellStart"/>
      <w:r>
        <w:rPr>
          <w:rFonts w:ascii="Times New Roman" w:hAnsi="Times New Roman"/>
          <w:lang w:bidi="ar-SA"/>
        </w:rPr>
        <w:t>which</w:t>
      </w:r>
      <w:proofErr w:type="spellEnd"/>
      <w:r>
        <w:rPr>
          <w:rFonts w:ascii="Times New Roman" w:hAnsi="Times New Roman"/>
          <w:lang w:bidi="ar-SA"/>
        </w:rPr>
        <w:t xml:space="preserve"> are </w:t>
      </w:r>
      <w:proofErr w:type="spellStart"/>
      <w:r>
        <w:rPr>
          <w:rFonts w:ascii="Times New Roman" w:hAnsi="Times New Roman"/>
          <w:lang w:bidi="ar-SA"/>
        </w:rPr>
        <w:t>caused</w:t>
      </w:r>
      <w:proofErr w:type="spellEnd"/>
      <w:r>
        <w:rPr>
          <w:rFonts w:ascii="Times New Roman" w:hAnsi="Times New Roman"/>
          <w:lang w:bidi="ar-SA"/>
        </w:rPr>
        <w:t xml:space="preserve"> </w:t>
      </w:r>
      <w:proofErr w:type="spellStart"/>
      <w:r>
        <w:rPr>
          <w:rFonts w:ascii="Times New Roman" w:hAnsi="Times New Roman"/>
          <w:lang w:bidi="ar-SA"/>
        </w:rPr>
        <w:t>by</w:t>
      </w:r>
      <w:proofErr w:type="spellEnd"/>
      <w:r>
        <w:rPr>
          <w:rFonts w:ascii="Times New Roman" w:hAnsi="Times New Roman"/>
          <w:lang w:bidi="ar-SA"/>
        </w:rPr>
        <w:t xml:space="preserve"> </w:t>
      </w:r>
      <w:proofErr w:type="spellStart"/>
      <w:r>
        <w:rPr>
          <w:rFonts w:ascii="Times New Roman" w:hAnsi="Times New Roman"/>
          <w:lang w:bidi="ar-SA"/>
        </w:rPr>
        <w:t>disinformation</w:t>
      </w:r>
      <w:proofErr w:type="spellEnd"/>
      <w:r>
        <w:rPr>
          <w:rFonts w:ascii="Times New Roman" w:hAnsi="Times New Roman"/>
          <w:lang w:bidi="ar-SA"/>
        </w:rPr>
        <w:t xml:space="preserve">, </w:t>
      </w:r>
      <w:proofErr w:type="spellStart"/>
      <w:r>
        <w:rPr>
          <w:rFonts w:ascii="Times New Roman" w:hAnsi="Times New Roman"/>
          <w:lang w:bidi="ar-SA"/>
        </w:rPr>
        <w:t>cost</w:t>
      </w:r>
      <w:proofErr w:type="spellEnd"/>
      <w:r>
        <w:rPr>
          <w:rFonts w:ascii="Times New Roman" w:hAnsi="Times New Roman"/>
          <w:lang w:bidi="ar-SA"/>
        </w:rPr>
        <w:t xml:space="preserve"> </w:t>
      </w:r>
      <w:proofErr w:type="spellStart"/>
      <w:r>
        <w:rPr>
          <w:rFonts w:ascii="Times New Roman" w:hAnsi="Times New Roman"/>
          <w:lang w:bidi="ar-SA"/>
        </w:rPr>
        <w:t>dearly</w:t>
      </w:r>
      <w:proofErr w:type="spellEnd"/>
      <w:r>
        <w:rPr>
          <w:rFonts w:ascii="Times New Roman" w:hAnsi="Times New Roman"/>
          <w:lang w:bidi="ar-SA"/>
        </w:rPr>
        <w:t xml:space="preserve">. </w:t>
      </w:r>
      <w:proofErr w:type="spellStart"/>
      <w:r>
        <w:rPr>
          <w:rFonts w:ascii="Times New Roman" w:hAnsi="Times New Roman"/>
          <w:lang w:bidi="ar-SA"/>
        </w:rPr>
        <w:t>The</w:t>
      </w:r>
      <w:proofErr w:type="spellEnd"/>
      <w:r>
        <w:rPr>
          <w:rFonts w:ascii="Times New Roman" w:hAnsi="Times New Roman"/>
          <w:lang w:bidi="ar-SA"/>
        </w:rPr>
        <w:t xml:space="preserve"> </w:t>
      </w:r>
      <w:proofErr w:type="spellStart"/>
      <w:r>
        <w:rPr>
          <w:rFonts w:ascii="Times New Roman" w:hAnsi="Times New Roman"/>
          <w:lang w:bidi="ar-SA"/>
        </w:rPr>
        <w:t>tragic</w:t>
      </w:r>
      <w:proofErr w:type="spellEnd"/>
      <w:r>
        <w:rPr>
          <w:rFonts w:ascii="Times New Roman" w:hAnsi="Times New Roman"/>
          <w:lang w:bidi="ar-SA"/>
        </w:rPr>
        <w:t xml:space="preserve"> nature </w:t>
      </w:r>
      <w:proofErr w:type="spellStart"/>
      <w:r>
        <w:rPr>
          <w:rFonts w:ascii="Times New Roman" w:hAnsi="Times New Roman"/>
          <w:lang w:bidi="ar-SA"/>
        </w:rPr>
        <w:t>of</w:t>
      </w:r>
      <w:proofErr w:type="spellEnd"/>
      <w:r>
        <w:rPr>
          <w:rFonts w:ascii="Times New Roman" w:hAnsi="Times New Roman"/>
          <w:lang w:bidi="ar-SA"/>
        </w:rPr>
        <w:t xml:space="preserve"> </w:t>
      </w:r>
      <w:proofErr w:type="spellStart"/>
      <w:r>
        <w:rPr>
          <w:rFonts w:ascii="Times New Roman" w:hAnsi="Times New Roman"/>
          <w:lang w:bidi="ar-SA"/>
        </w:rPr>
        <w:t>war</w:t>
      </w:r>
      <w:proofErr w:type="spellEnd"/>
      <w:r>
        <w:rPr>
          <w:rFonts w:ascii="Times New Roman" w:hAnsi="Times New Roman"/>
          <w:lang w:bidi="ar-SA"/>
        </w:rPr>
        <w:t xml:space="preserve"> </w:t>
      </w:r>
      <w:proofErr w:type="spellStart"/>
      <w:r>
        <w:rPr>
          <w:rFonts w:ascii="Times New Roman" w:hAnsi="Times New Roman"/>
          <w:lang w:bidi="ar-SA"/>
        </w:rPr>
        <w:t>raises</w:t>
      </w:r>
      <w:proofErr w:type="spellEnd"/>
      <w:r>
        <w:rPr>
          <w:rFonts w:ascii="Times New Roman" w:hAnsi="Times New Roman"/>
          <w:lang w:bidi="ar-SA"/>
        </w:rPr>
        <w:t xml:space="preserve"> </w:t>
      </w:r>
      <w:proofErr w:type="spellStart"/>
      <w:r>
        <w:rPr>
          <w:rFonts w:ascii="Times New Roman" w:hAnsi="Times New Roman"/>
          <w:lang w:bidi="ar-SA"/>
        </w:rPr>
        <w:t>various</w:t>
      </w:r>
      <w:proofErr w:type="spellEnd"/>
      <w:r>
        <w:rPr>
          <w:rFonts w:ascii="Times New Roman" w:hAnsi="Times New Roman"/>
          <w:lang w:bidi="ar-SA"/>
        </w:rPr>
        <w:t xml:space="preserve"> </w:t>
      </w:r>
      <w:proofErr w:type="spellStart"/>
      <w:r>
        <w:rPr>
          <w:rFonts w:ascii="Times New Roman" w:hAnsi="Times New Roman"/>
          <w:lang w:bidi="ar-SA"/>
        </w:rPr>
        <w:t>research</w:t>
      </w:r>
      <w:proofErr w:type="spellEnd"/>
      <w:r>
        <w:rPr>
          <w:rFonts w:ascii="Times New Roman" w:hAnsi="Times New Roman"/>
          <w:lang w:bidi="ar-SA"/>
        </w:rPr>
        <w:t xml:space="preserve"> </w:t>
      </w:r>
      <w:proofErr w:type="spellStart"/>
      <w:r>
        <w:rPr>
          <w:rFonts w:ascii="Times New Roman" w:hAnsi="Times New Roman"/>
          <w:lang w:bidi="ar-SA"/>
        </w:rPr>
        <w:t>questions</w:t>
      </w:r>
      <w:proofErr w:type="spellEnd"/>
      <w:r>
        <w:rPr>
          <w:rFonts w:ascii="Times New Roman" w:hAnsi="Times New Roman"/>
          <w:lang w:bidi="ar-SA"/>
        </w:rPr>
        <w:t>.</w:t>
      </w:r>
    </w:p>
    <w:p w:rsidR="00F1062D" w:rsidRDefault="00F1062D" w:rsidP="00F1062D">
      <w:pPr>
        <w:pStyle w:val="Standard"/>
        <w:spacing w:line="360" w:lineRule="auto"/>
        <w:jc w:val="both"/>
        <w:rPr>
          <w:rFonts w:ascii="Times New Roman" w:hAnsi="Times New Roman"/>
          <w:lang w:bidi="ar-SA"/>
        </w:rPr>
      </w:pPr>
      <w:r>
        <w:rPr>
          <w:rFonts w:ascii="Times New Roman" w:hAnsi="Times New Roman"/>
          <w:lang w:bidi="ar-SA"/>
        </w:rPr>
        <w:tab/>
      </w:r>
      <w:proofErr w:type="spellStart"/>
      <w:r>
        <w:rPr>
          <w:rFonts w:ascii="Times New Roman" w:hAnsi="Times New Roman"/>
          <w:lang w:bidi="ar-SA"/>
        </w:rPr>
        <w:t>Disinformation</w:t>
      </w:r>
      <w:proofErr w:type="spellEnd"/>
      <w:r>
        <w:rPr>
          <w:rFonts w:ascii="Times New Roman" w:hAnsi="Times New Roman"/>
          <w:lang w:bidi="ar-SA"/>
        </w:rPr>
        <w:t xml:space="preserve"> </w:t>
      </w:r>
      <w:proofErr w:type="spellStart"/>
      <w:r>
        <w:rPr>
          <w:rFonts w:ascii="Times New Roman" w:hAnsi="Times New Roman"/>
          <w:lang w:bidi="ar-SA"/>
        </w:rPr>
        <w:t>is</w:t>
      </w:r>
      <w:proofErr w:type="spellEnd"/>
      <w:r>
        <w:rPr>
          <w:rFonts w:ascii="Times New Roman" w:hAnsi="Times New Roman"/>
          <w:lang w:bidi="ar-SA"/>
        </w:rPr>
        <w:t xml:space="preserve"> </w:t>
      </w:r>
      <w:proofErr w:type="spellStart"/>
      <w:r>
        <w:rPr>
          <w:rFonts w:ascii="Times New Roman" w:hAnsi="Times New Roman"/>
          <w:lang w:bidi="ar-SA"/>
        </w:rPr>
        <w:t>charachteristic</w:t>
      </w:r>
      <w:proofErr w:type="spellEnd"/>
      <w:r>
        <w:rPr>
          <w:rFonts w:ascii="Times New Roman" w:hAnsi="Times New Roman"/>
          <w:lang w:bidi="ar-SA"/>
        </w:rPr>
        <w:t xml:space="preserve"> </w:t>
      </w:r>
      <w:proofErr w:type="spellStart"/>
      <w:r>
        <w:rPr>
          <w:rFonts w:ascii="Times New Roman" w:hAnsi="Times New Roman"/>
          <w:lang w:bidi="ar-SA"/>
        </w:rPr>
        <w:t>of</w:t>
      </w:r>
      <w:proofErr w:type="spellEnd"/>
      <w:r>
        <w:rPr>
          <w:rFonts w:ascii="Times New Roman" w:hAnsi="Times New Roman"/>
          <w:lang w:bidi="ar-SA"/>
        </w:rPr>
        <w:t xml:space="preserve"> </w:t>
      </w:r>
      <w:proofErr w:type="spellStart"/>
      <w:r>
        <w:rPr>
          <w:rFonts w:ascii="Times New Roman" w:hAnsi="Times New Roman"/>
          <w:lang w:bidi="ar-SA"/>
        </w:rPr>
        <w:t>war</w:t>
      </w:r>
      <w:proofErr w:type="spellEnd"/>
      <w:r>
        <w:rPr>
          <w:rFonts w:ascii="Times New Roman" w:hAnsi="Times New Roman"/>
          <w:lang w:bidi="ar-SA"/>
        </w:rPr>
        <w:t xml:space="preserve">, but </w:t>
      </w:r>
      <w:proofErr w:type="spellStart"/>
      <w:r>
        <w:rPr>
          <w:rFonts w:ascii="Times New Roman" w:hAnsi="Times New Roman"/>
          <w:lang w:bidi="ar-SA"/>
        </w:rPr>
        <w:t>due</w:t>
      </w:r>
      <w:proofErr w:type="spellEnd"/>
      <w:r>
        <w:rPr>
          <w:rFonts w:ascii="Times New Roman" w:hAnsi="Times New Roman"/>
          <w:lang w:bidi="ar-SA"/>
        </w:rPr>
        <w:t xml:space="preserve"> to </w:t>
      </w:r>
      <w:proofErr w:type="spellStart"/>
      <w:r>
        <w:rPr>
          <w:rFonts w:ascii="Times New Roman" w:hAnsi="Times New Roman"/>
          <w:lang w:bidi="ar-SA"/>
        </w:rPr>
        <w:t>the</w:t>
      </w:r>
      <w:proofErr w:type="spellEnd"/>
      <w:r>
        <w:rPr>
          <w:rFonts w:ascii="Times New Roman" w:hAnsi="Times New Roman"/>
          <w:lang w:bidi="ar-SA"/>
        </w:rPr>
        <w:t xml:space="preserve"> </w:t>
      </w:r>
      <w:proofErr w:type="spellStart"/>
      <w:r>
        <w:rPr>
          <w:rFonts w:ascii="Times New Roman" w:hAnsi="Times New Roman"/>
          <w:lang w:bidi="ar-SA"/>
        </w:rPr>
        <w:t>victims</w:t>
      </w:r>
      <w:proofErr w:type="spellEnd"/>
      <w:r>
        <w:rPr>
          <w:rFonts w:ascii="Times New Roman" w:hAnsi="Times New Roman"/>
          <w:lang w:bidi="ar-SA"/>
        </w:rPr>
        <w:t xml:space="preserve"> </w:t>
      </w:r>
      <w:proofErr w:type="spellStart"/>
      <w:r>
        <w:rPr>
          <w:rFonts w:ascii="Times New Roman" w:hAnsi="Times New Roman"/>
          <w:lang w:bidi="ar-SA"/>
        </w:rPr>
        <w:t>and</w:t>
      </w:r>
      <w:proofErr w:type="spellEnd"/>
      <w:r>
        <w:rPr>
          <w:rFonts w:ascii="Times New Roman" w:hAnsi="Times New Roman"/>
          <w:lang w:bidi="ar-SA"/>
        </w:rPr>
        <w:t xml:space="preserve"> </w:t>
      </w:r>
      <w:proofErr w:type="spellStart"/>
      <w:r>
        <w:rPr>
          <w:rFonts w:ascii="Times New Roman" w:hAnsi="Times New Roman"/>
          <w:lang w:bidi="ar-SA"/>
        </w:rPr>
        <w:t>long-term</w:t>
      </w:r>
      <w:proofErr w:type="spellEnd"/>
      <w:r>
        <w:rPr>
          <w:rFonts w:ascii="Times New Roman" w:hAnsi="Times New Roman"/>
          <w:lang w:bidi="ar-SA"/>
        </w:rPr>
        <w:t xml:space="preserve"> </w:t>
      </w:r>
      <w:proofErr w:type="spellStart"/>
      <w:r>
        <w:rPr>
          <w:rFonts w:ascii="Times New Roman" w:hAnsi="Times New Roman"/>
          <w:lang w:bidi="ar-SA"/>
        </w:rPr>
        <w:t>consequences</w:t>
      </w:r>
      <w:proofErr w:type="spellEnd"/>
      <w:r>
        <w:rPr>
          <w:rFonts w:ascii="Times New Roman" w:hAnsi="Times New Roman"/>
          <w:lang w:bidi="ar-SA"/>
        </w:rPr>
        <w:t xml:space="preserve">, </w:t>
      </w:r>
      <w:proofErr w:type="spellStart"/>
      <w:r>
        <w:rPr>
          <w:rFonts w:ascii="Times New Roman" w:hAnsi="Times New Roman"/>
          <w:lang w:bidi="ar-SA"/>
        </w:rPr>
        <w:t>it</w:t>
      </w:r>
      <w:proofErr w:type="spellEnd"/>
      <w:r>
        <w:rPr>
          <w:rFonts w:ascii="Times New Roman" w:hAnsi="Times New Roman"/>
          <w:lang w:bidi="ar-SA"/>
        </w:rPr>
        <w:t xml:space="preserve"> </w:t>
      </w:r>
      <w:proofErr w:type="spellStart"/>
      <w:r>
        <w:rPr>
          <w:rFonts w:ascii="Times New Roman" w:hAnsi="Times New Roman"/>
          <w:lang w:bidi="ar-SA"/>
        </w:rPr>
        <w:t>is</w:t>
      </w:r>
      <w:proofErr w:type="spellEnd"/>
      <w:r>
        <w:rPr>
          <w:rFonts w:ascii="Times New Roman" w:hAnsi="Times New Roman"/>
          <w:lang w:bidi="ar-SA"/>
        </w:rPr>
        <w:t xml:space="preserve"> </w:t>
      </w:r>
      <w:proofErr w:type="spellStart"/>
      <w:r>
        <w:rPr>
          <w:rFonts w:ascii="Times New Roman" w:hAnsi="Times New Roman"/>
          <w:lang w:bidi="ar-SA"/>
        </w:rPr>
        <w:t>necessary</w:t>
      </w:r>
      <w:proofErr w:type="spellEnd"/>
      <w:r>
        <w:rPr>
          <w:rFonts w:ascii="Times New Roman" w:hAnsi="Times New Roman"/>
          <w:lang w:bidi="ar-SA"/>
        </w:rPr>
        <w:t xml:space="preserve"> to </w:t>
      </w:r>
      <w:proofErr w:type="spellStart"/>
      <w:r>
        <w:rPr>
          <w:rFonts w:ascii="Times New Roman" w:hAnsi="Times New Roman"/>
          <w:lang w:bidi="ar-SA"/>
        </w:rPr>
        <w:t>shed</w:t>
      </w:r>
      <w:proofErr w:type="spellEnd"/>
      <w:r>
        <w:rPr>
          <w:rFonts w:ascii="Times New Roman" w:hAnsi="Times New Roman"/>
          <w:lang w:bidi="ar-SA"/>
        </w:rPr>
        <w:t xml:space="preserve"> </w:t>
      </w:r>
      <w:proofErr w:type="spellStart"/>
      <w:r>
        <w:rPr>
          <w:rFonts w:ascii="Times New Roman" w:hAnsi="Times New Roman"/>
          <w:lang w:bidi="ar-SA"/>
        </w:rPr>
        <w:t>light</w:t>
      </w:r>
      <w:proofErr w:type="spellEnd"/>
      <w:r>
        <w:rPr>
          <w:rFonts w:ascii="Times New Roman" w:hAnsi="Times New Roman"/>
          <w:lang w:bidi="ar-SA"/>
        </w:rPr>
        <w:t xml:space="preserve"> on </w:t>
      </w:r>
      <w:proofErr w:type="spellStart"/>
      <w:r>
        <w:rPr>
          <w:rFonts w:ascii="Times New Roman" w:hAnsi="Times New Roman"/>
          <w:lang w:bidi="ar-SA"/>
        </w:rPr>
        <w:t>the</w:t>
      </w:r>
      <w:proofErr w:type="spellEnd"/>
      <w:r>
        <w:rPr>
          <w:rFonts w:ascii="Times New Roman" w:hAnsi="Times New Roman"/>
          <w:lang w:bidi="ar-SA"/>
        </w:rPr>
        <w:t xml:space="preserve"> </w:t>
      </w:r>
      <w:proofErr w:type="spellStart"/>
      <w:r>
        <w:rPr>
          <w:rFonts w:ascii="Times New Roman" w:hAnsi="Times New Roman"/>
          <w:lang w:bidi="ar-SA"/>
        </w:rPr>
        <w:t>information</w:t>
      </w:r>
      <w:proofErr w:type="spellEnd"/>
      <w:r>
        <w:rPr>
          <w:rFonts w:ascii="Times New Roman" w:hAnsi="Times New Roman"/>
          <w:lang w:bidi="ar-SA"/>
        </w:rPr>
        <w:t xml:space="preserve"> </w:t>
      </w:r>
      <w:proofErr w:type="spellStart"/>
      <w:r>
        <w:rPr>
          <w:rFonts w:ascii="Times New Roman" w:hAnsi="Times New Roman"/>
          <w:lang w:bidi="ar-SA"/>
        </w:rPr>
        <w:t>operations</w:t>
      </w:r>
      <w:proofErr w:type="spellEnd"/>
      <w:r>
        <w:rPr>
          <w:rFonts w:ascii="Times New Roman" w:hAnsi="Times New Roman"/>
          <w:lang w:bidi="ar-SA"/>
        </w:rPr>
        <w:t xml:space="preserve"> </w:t>
      </w:r>
      <w:proofErr w:type="spellStart"/>
      <w:r>
        <w:rPr>
          <w:rFonts w:ascii="Times New Roman" w:hAnsi="Times New Roman"/>
          <w:lang w:bidi="ar-SA"/>
        </w:rPr>
        <w:t>during</w:t>
      </w:r>
      <w:proofErr w:type="spellEnd"/>
      <w:r>
        <w:rPr>
          <w:rFonts w:ascii="Times New Roman" w:hAnsi="Times New Roman"/>
          <w:lang w:bidi="ar-SA"/>
        </w:rPr>
        <w:t xml:space="preserve"> </w:t>
      </w:r>
      <w:proofErr w:type="spellStart"/>
      <w:r>
        <w:rPr>
          <w:rFonts w:ascii="Times New Roman" w:hAnsi="Times New Roman"/>
          <w:lang w:bidi="ar-SA"/>
        </w:rPr>
        <w:t>war</w:t>
      </w:r>
      <w:proofErr w:type="spellEnd"/>
      <w:r>
        <w:rPr>
          <w:rFonts w:ascii="Times New Roman" w:hAnsi="Times New Roman"/>
          <w:lang w:bidi="ar-SA"/>
        </w:rPr>
        <w:t xml:space="preserve">. World </w:t>
      </w:r>
      <w:proofErr w:type="spellStart"/>
      <w:r>
        <w:rPr>
          <w:rFonts w:ascii="Times New Roman" w:hAnsi="Times New Roman"/>
          <w:lang w:bidi="ar-SA"/>
        </w:rPr>
        <w:t>War</w:t>
      </w:r>
      <w:proofErr w:type="spellEnd"/>
      <w:r>
        <w:rPr>
          <w:rFonts w:ascii="Times New Roman" w:hAnsi="Times New Roman"/>
          <w:lang w:bidi="ar-SA"/>
        </w:rPr>
        <w:t xml:space="preserve"> II </w:t>
      </w:r>
      <w:proofErr w:type="spellStart"/>
      <w:r>
        <w:rPr>
          <w:rFonts w:ascii="Times New Roman" w:hAnsi="Times New Roman"/>
          <w:lang w:bidi="ar-SA"/>
        </w:rPr>
        <w:t>continues</w:t>
      </w:r>
      <w:proofErr w:type="spellEnd"/>
      <w:r>
        <w:rPr>
          <w:rFonts w:ascii="Times New Roman" w:hAnsi="Times New Roman"/>
          <w:lang w:bidi="ar-SA"/>
        </w:rPr>
        <w:t xml:space="preserve"> to </w:t>
      </w:r>
      <w:proofErr w:type="spellStart"/>
      <w:r>
        <w:rPr>
          <w:rFonts w:ascii="Times New Roman" w:hAnsi="Times New Roman"/>
          <w:lang w:bidi="ar-SA"/>
        </w:rPr>
        <w:t>raise</w:t>
      </w:r>
      <w:proofErr w:type="spellEnd"/>
      <w:r>
        <w:rPr>
          <w:rFonts w:ascii="Times New Roman" w:hAnsi="Times New Roman"/>
          <w:lang w:bidi="ar-SA"/>
        </w:rPr>
        <w:t xml:space="preserve"> </w:t>
      </w:r>
      <w:proofErr w:type="spellStart"/>
      <w:r>
        <w:rPr>
          <w:rFonts w:ascii="Times New Roman" w:hAnsi="Times New Roman"/>
          <w:lang w:bidi="ar-SA"/>
        </w:rPr>
        <w:t>different</w:t>
      </w:r>
      <w:proofErr w:type="spellEnd"/>
      <w:r>
        <w:rPr>
          <w:rFonts w:ascii="Times New Roman" w:hAnsi="Times New Roman"/>
          <w:lang w:bidi="ar-SA"/>
        </w:rPr>
        <w:t xml:space="preserve"> </w:t>
      </w:r>
      <w:proofErr w:type="spellStart"/>
      <w:r>
        <w:rPr>
          <w:rFonts w:ascii="Times New Roman" w:hAnsi="Times New Roman"/>
          <w:lang w:bidi="ar-SA"/>
        </w:rPr>
        <w:t>guestions</w:t>
      </w:r>
      <w:proofErr w:type="spellEnd"/>
      <w:r>
        <w:rPr>
          <w:rFonts w:ascii="Times New Roman" w:hAnsi="Times New Roman"/>
          <w:lang w:bidi="ar-SA"/>
        </w:rPr>
        <w:t xml:space="preserve">, </w:t>
      </w:r>
      <w:proofErr w:type="spellStart"/>
      <w:r>
        <w:rPr>
          <w:rFonts w:ascii="Times New Roman" w:hAnsi="Times New Roman"/>
          <w:lang w:bidi="ar-SA"/>
        </w:rPr>
        <w:t>including</w:t>
      </w:r>
      <w:proofErr w:type="spellEnd"/>
      <w:r>
        <w:rPr>
          <w:rFonts w:ascii="Times New Roman" w:hAnsi="Times New Roman"/>
          <w:lang w:bidi="ar-SA"/>
        </w:rPr>
        <w:t xml:space="preserve"> </w:t>
      </w:r>
      <w:proofErr w:type="spellStart"/>
      <w:r>
        <w:rPr>
          <w:rFonts w:ascii="Times New Roman" w:hAnsi="Times New Roman"/>
          <w:lang w:bidi="ar-SA"/>
        </w:rPr>
        <w:t>the</w:t>
      </w:r>
      <w:proofErr w:type="spellEnd"/>
      <w:r>
        <w:rPr>
          <w:rFonts w:ascii="Times New Roman" w:hAnsi="Times New Roman"/>
          <w:lang w:bidi="ar-SA"/>
        </w:rPr>
        <w:t xml:space="preserve"> </w:t>
      </w:r>
      <w:proofErr w:type="spellStart"/>
      <w:r>
        <w:rPr>
          <w:rFonts w:ascii="Times New Roman" w:hAnsi="Times New Roman"/>
          <w:lang w:bidi="ar-SA"/>
        </w:rPr>
        <w:t>question</w:t>
      </w:r>
      <w:proofErr w:type="spellEnd"/>
      <w:r>
        <w:rPr>
          <w:rFonts w:ascii="Times New Roman" w:hAnsi="Times New Roman"/>
          <w:lang w:bidi="ar-SA"/>
        </w:rPr>
        <w:t xml:space="preserve"> </w:t>
      </w:r>
      <w:proofErr w:type="spellStart"/>
      <w:r>
        <w:rPr>
          <w:rFonts w:ascii="Times New Roman" w:hAnsi="Times New Roman"/>
          <w:lang w:bidi="ar-SA"/>
        </w:rPr>
        <w:t>of</w:t>
      </w:r>
      <w:proofErr w:type="spellEnd"/>
      <w:r>
        <w:rPr>
          <w:rFonts w:ascii="Times New Roman" w:hAnsi="Times New Roman"/>
          <w:lang w:bidi="ar-SA"/>
        </w:rPr>
        <w:t xml:space="preserve"> </w:t>
      </w:r>
      <w:proofErr w:type="spellStart"/>
      <w:r>
        <w:rPr>
          <w:rFonts w:ascii="Times New Roman" w:hAnsi="Times New Roman"/>
          <w:lang w:bidi="ar-SA"/>
        </w:rPr>
        <w:t>methods</w:t>
      </w:r>
      <w:proofErr w:type="spellEnd"/>
      <w:r>
        <w:rPr>
          <w:rFonts w:ascii="Times New Roman" w:hAnsi="Times New Roman"/>
          <w:lang w:bidi="ar-SA"/>
        </w:rPr>
        <w:t xml:space="preserve"> </w:t>
      </w:r>
      <w:proofErr w:type="spellStart"/>
      <w:r>
        <w:rPr>
          <w:rFonts w:ascii="Times New Roman" w:hAnsi="Times New Roman"/>
          <w:lang w:bidi="ar-SA"/>
        </w:rPr>
        <w:t>used</w:t>
      </w:r>
      <w:proofErr w:type="spellEnd"/>
      <w:r>
        <w:rPr>
          <w:rFonts w:ascii="Times New Roman" w:hAnsi="Times New Roman"/>
          <w:lang w:bidi="ar-SA"/>
        </w:rPr>
        <w:t xml:space="preserve"> </w:t>
      </w:r>
      <w:proofErr w:type="spellStart"/>
      <w:r>
        <w:rPr>
          <w:rFonts w:ascii="Times New Roman" w:hAnsi="Times New Roman"/>
          <w:lang w:bidi="ar-SA"/>
        </w:rPr>
        <w:t>during</w:t>
      </w:r>
      <w:proofErr w:type="spellEnd"/>
      <w:r>
        <w:rPr>
          <w:rFonts w:ascii="Times New Roman" w:hAnsi="Times New Roman"/>
          <w:lang w:bidi="ar-SA"/>
        </w:rPr>
        <w:t xml:space="preserve"> </w:t>
      </w:r>
      <w:proofErr w:type="spellStart"/>
      <w:r>
        <w:rPr>
          <w:rFonts w:ascii="Times New Roman" w:hAnsi="Times New Roman"/>
          <w:lang w:bidi="ar-SA"/>
        </w:rPr>
        <w:t>the</w:t>
      </w:r>
      <w:proofErr w:type="spellEnd"/>
      <w:r>
        <w:rPr>
          <w:rFonts w:ascii="Times New Roman" w:hAnsi="Times New Roman"/>
          <w:lang w:bidi="ar-SA"/>
        </w:rPr>
        <w:t xml:space="preserve"> </w:t>
      </w:r>
      <w:proofErr w:type="spellStart"/>
      <w:r>
        <w:rPr>
          <w:rFonts w:ascii="Times New Roman" w:hAnsi="Times New Roman"/>
          <w:lang w:bidi="ar-SA"/>
        </w:rPr>
        <w:t>information</w:t>
      </w:r>
      <w:proofErr w:type="spellEnd"/>
      <w:r>
        <w:rPr>
          <w:rFonts w:ascii="Times New Roman" w:hAnsi="Times New Roman"/>
          <w:lang w:bidi="ar-SA"/>
        </w:rPr>
        <w:t xml:space="preserve"> </w:t>
      </w:r>
      <w:proofErr w:type="spellStart"/>
      <w:r>
        <w:rPr>
          <w:rFonts w:ascii="Times New Roman" w:hAnsi="Times New Roman"/>
          <w:lang w:bidi="ar-SA"/>
        </w:rPr>
        <w:t>operations</w:t>
      </w:r>
      <w:proofErr w:type="spellEnd"/>
      <w:r>
        <w:rPr>
          <w:rFonts w:ascii="Times New Roman" w:hAnsi="Times New Roman"/>
          <w:lang w:bidi="ar-SA"/>
        </w:rPr>
        <w:t>.</w:t>
      </w:r>
    </w:p>
    <w:p w:rsidR="00F1062D" w:rsidRDefault="00F1062D" w:rsidP="00F1062D">
      <w:pPr>
        <w:pStyle w:val="Standard"/>
        <w:spacing w:line="360" w:lineRule="auto"/>
        <w:jc w:val="both"/>
      </w:pPr>
      <w:r>
        <w:rPr>
          <w:rFonts w:ascii="Times New Roman" w:hAnsi="Times New Roman"/>
          <w:lang w:eastAsia="en-US" w:bidi="ar-SA"/>
        </w:rPr>
        <w:tab/>
      </w:r>
      <w:proofErr w:type="spellStart"/>
      <w:r>
        <w:rPr>
          <w:rFonts w:ascii="Times New Roman" w:hAnsi="Times New Roman"/>
          <w:lang w:eastAsia="en-US" w:bidi="ar-SA"/>
        </w:rPr>
        <w:t>The</w:t>
      </w:r>
      <w:proofErr w:type="spellEnd"/>
      <w:r>
        <w:rPr>
          <w:rFonts w:ascii="Times New Roman" w:hAnsi="Times New Roman"/>
          <w:lang w:eastAsia="en-US" w:bidi="ar-SA"/>
        </w:rPr>
        <w:t xml:space="preserve"> </w:t>
      </w:r>
      <w:proofErr w:type="spellStart"/>
      <w:r>
        <w:rPr>
          <w:rFonts w:ascii="Times New Roman" w:hAnsi="Times New Roman"/>
          <w:lang w:eastAsia="en-US" w:bidi="ar-SA"/>
        </w:rPr>
        <w:t>purpose</w:t>
      </w:r>
      <w:proofErr w:type="spellEnd"/>
      <w:r>
        <w:rPr>
          <w:rFonts w:ascii="Times New Roman" w:hAnsi="Times New Roman"/>
          <w:lang w:eastAsia="en-US" w:bidi="ar-SA"/>
        </w:rPr>
        <w:t xml:space="preserve"> </w:t>
      </w:r>
      <w:proofErr w:type="spellStart"/>
      <w:r>
        <w:rPr>
          <w:rFonts w:ascii="Times New Roman" w:hAnsi="Times New Roman"/>
          <w:lang w:eastAsia="en-US" w:bidi="ar-SA"/>
        </w:rPr>
        <w:t>of</w:t>
      </w:r>
      <w:proofErr w:type="spellEnd"/>
      <w:r>
        <w:rPr>
          <w:rFonts w:ascii="Times New Roman" w:hAnsi="Times New Roman"/>
          <w:lang w:eastAsia="en-US" w:bidi="ar-SA"/>
        </w:rPr>
        <w:t xml:space="preserve"> </w:t>
      </w:r>
      <w:proofErr w:type="spellStart"/>
      <w:r>
        <w:rPr>
          <w:rFonts w:ascii="Times New Roman" w:hAnsi="Times New Roman"/>
          <w:lang w:eastAsia="en-US" w:bidi="ar-SA"/>
        </w:rPr>
        <w:t>the</w:t>
      </w:r>
      <w:proofErr w:type="spellEnd"/>
      <w:r>
        <w:rPr>
          <w:rFonts w:ascii="Times New Roman" w:hAnsi="Times New Roman"/>
          <w:lang w:eastAsia="en-US" w:bidi="ar-SA"/>
        </w:rPr>
        <w:t xml:space="preserve"> </w:t>
      </w:r>
      <w:proofErr w:type="spellStart"/>
      <w:r>
        <w:rPr>
          <w:rFonts w:ascii="Times New Roman" w:hAnsi="Times New Roman"/>
          <w:lang w:eastAsia="en-US" w:bidi="ar-SA"/>
        </w:rPr>
        <w:t>research</w:t>
      </w:r>
      <w:proofErr w:type="spellEnd"/>
      <w:r>
        <w:rPr>
          <w:rFonts w:ascii="Times New Roman" w:hAnsi="Times New Roman"/>
          <w:lang w:eastAsia="en-US" w:bidi="ar-SA"/>
        </w:rPr>
        <w:t xml:space="preserve"> </w:t>
      </w:r>
      <w:proofErr w:type="spellStart"/>
      <w:r>
        <w:rPr>
          <w:rFonts w:ascii="Times New Roman" w:hAnsi="Times New Roman"/>
          <w:lang w:eastAsia="en-US" w:bidi="ar-SA"/>
        </w:rPr>
        <w:t>is</w:t>
      </w:r>
      <w:proofErr w:type="spellEnd"/>
      <w:r>
        <w:rPr>
          <w:rFonts w:ascii="Times New Roman" w:hAnsi="Times New Roman"/>
          <w:lang w:eastAsia="en-US" w:bidi="ar-SA"/>
        </w:rPr>
        <w:t xml:space="preserve"> a </w:t>
      </w:r>
      <w:proofErr w:type="spellStart"/>
      <w:r>
        <w:rPr>
          <w:rFonts w:ascii="Times New Roman" w:hAnsi="Times New Roman"/>
          <w:lang w:eastAsia="en-US" w:bidi="ar-SA"/>
        </w:rPr>
        <w:t>comprehensive</w:t>
      </w:r>
      <w:proofErr w:type="spellEnd"/>
      <w:r>
        <w:rPr>
          <w:rFonts w:ascii="Times New Roman" w:hAnsi="Times New Roman"/>
          <w:lang w:eastAsia="en-US" w:bidi="ar-SA"/>
        </w:rPr>
        <w:t xml:space="preserve"> </w:t>
      </w:r>
      <w:proofErr w:type="spellStart"/>
      <w:r>
        <w:rPr>
          <w:rFonts w:ascii="Times New Roman" w:hAnsi="Times New Roman"/>
          <w:lang w:eastAsia="en-US" w:bidi="ar-SA"/>
        </w:rPr>
        <w:t>insight</w:t>
      </w:r>
      <w:proofErr w:type="spellEnd"/>
      <w:r>
        <w:rPr>
          <w:rFonts w:ascii="Times New Roman" w:hAnsi="Times New Roman"/>
          <w:lang w:eastAsia="en-US" w:bidi="ar-SA"/>
        </w:rPr>
        <w:t xml:space="preserve"> </w:t>
      </w:r>
      <w:proofErr w:type="spellStart"/>
      <w:r>
        <w:rPr>
          <w:rFonts w:ascii="Times New Roman" w:hAnsi="Times New Roman"/>
          <w:lang w:eastAsia="en-US" w:bidi="ar-SA"/>
        </w:rPr>
        <w:t>into</w:t>
      </w:r>
      <w:proofErr w:type="spellEnd"/>
      <w:r>
        <w:rPr>
          <w:rFonts w:ascii="Times New Roman" w:hAnsi="Times New Roman"/>
          <w:lang w:eastAsia="en-US" w:bidi="ar-SA"/>
        </w:rPr>
        <w:t xml:space="preserve"> </w:t>
      </w:r>
      <w:proofErr w:type="spellStart"/>
      <w:r>
        <w:rPr>
          <w:rFonts w:ascii="Times New Roman" w:hAnsi="Times New Roman"/>
          <w:lang w:eastAsia="en-US" w:bidi="ar-SA"/>
        </w:rPr>
        <w:t>information</w:t>
      </w:r>
      <w:proofErr w:type="spellEnd"/>
      <w:r>
        <w:rPr>
          <w:rFonts w:ascii="Times New Roman" w:hAnsi="Times New Roman"/>
          <w:lang w:eastAsia="en-US" w:bidi="ar-SA"/>
        </w:rPr>
        <w:t xml:space="preserve"> </w:t>
      </w:r>
      <w:proofErr w:type="spellStart"/>
      <w:r>
        <w:rPr>
          <w:rFonts w:ascii="Times New Roman" w:hAnsi="Times New Roman"/>
          <w:lang w:eastAsia="en-US" w:bidi="ar-SA"/>
        </w:rPr>
        <w:t>operatiohns</w:t>
      </w:r>
      <w:proofErr w:type="spellEnd"/>
      <w:r>
        <w:rPr>
          <w:rFonts w:ascii="Times New Roman" w:hAnsi="Times New Roman"/>
          <w:lang w:eastAsia="en-US" w:bidi="ar-SA"/>
        </w:rPr>
        <w:t xml:space="preserve"> </w:t>
      </w:r>
      <w:proofErr w:type="spellStart"/>
      <w:r>
        <w:rPr>
          <w:rFonts w:ascii="Times New Roman" w:hAnsi="Times New Roman"/>
          <w:lang w:eastAsia="en-US" w:bidi="ar-SA"/>
        </w:rPr>
        <w:t>and</w:t>
      </w:r>
      <w:proofErr w:type="spellEnd"/>
      <w:r>
        <w:rPr>
          <w:rFonts w:ascii="Times New Roman" w:hAnsi="Times New Roman"/>
          <w:lang w:eastAsia="en-US" w:bidi="ar-SA"/>
        </w:rPr>
        <w:t xml:space="preserve"> </w:t>
      </w:r>
      <w:proofErr w:type="spellStart"/>
      <w:r>
        <w:rPr>
          <w:rFonts w:ascii="Times New Roman" w:hAnsi="Times New Roman"/>
          <w:lang w:eastAsia="en-US" w:bidi="ar-SA"/>
        </w:rPr>
        <w:t>the</w:t>
      </w:r>
      <w:proofErr w:type="spellEnd"/>
      <w:r>
        <w:rPr>
          <w:rFonts w:ascii="Times New Roman" w:hAnsi="Times New Roman"/>
          <w:lang w:eastAsia="en-US" w:bidi="ar-SA"/>
        </w:rPr>
        <w:t xml:space="preserve"> role </w:t>
      </w:r>
      <w:proofErr w:type="spellStart"/>
      <w:r>
        <w:rPr>
          <w:rFonts w:ascii="Times New Roman" w:hAnsi="Times New Roman"/>
          <w:lang w:eastAsia="en-US" w:bidi="ar-SA"/>
        </w:rPr>
        <w:t>of</w:t>
      </w:r>
      <w:proofErr w:type="spellEnd"/>
      <w:r>
        <w:rPr>
          <w:rFonts w:ascii="Times New Roman" w:hAnsi="Times New Roman"/>
          <w:lang w:eastAsia="en-US" w:bidi="ar-SA"/>
        </w:rPr>
        <w:t xml:space="preserve"> </w:t>
      </w:r>
      <w:proofErr w:type="spellStart"/>
      <w:r>
        <w:rPr>
          <w:rFonts w:ascii="Times New Roman" w:hAnsi="Times New Roman"/>
          <w:lang w:eastAsia="en-US" w:bidi="ar-SA"/>
        </w:rPr>
        <w:t>the</w:t>
      </w:r>
      <w:proofErr w:type="spellEnd"/>
      <w:r>
        <w:rPr>
          <w:rFonts w:ascii="Times New Roman" w:hAnsi="Times New Roman"/>
          <w:lang w:eastAsia="en-US" w:bidi="ar-SA"/>
        </w:rPr>
        <w:t xml:space="preserve"> </w:t>
      </w:r>
      <w:proofErr w:type="spellStart"/>
      <w:r>
        <w:rPr>
          <w:rFonts w:ascii="Times New Roman" w:hAnsi="Times New Roman"/>
          <w:lang w:eastAsia="en-US" w:bidi="ar-SA"/>
        </w:rPr>
        <w:t>media</w:t>
      </w:r>
      <w:proofErr w:type="spellEnd"/>
      <w:r>
        <w:rPr>
          <w:rFonts w:ascii="Times New Roman" w:hAnsi="Times New Roman"/>
          <w:lang w:eastAsia="en-US" w:bidi="ar-SA"/>
        </w:rPr>
        <w:t xml:space="preserve">. </w:t>
      </w:r>
      <w:proofErr w:type="spellStart"/>
      <w:r>
        <w:rPr>
          <w:rFonts w:ascii="Times New Roman" w:hAnsi="Times New Roman"/>
          <w:lang w:eastAsia="en-US" w:bidi="ar-SA"/>
        </w:rPr>
        <w:t>The</w:t>
      </w:r>
      <w:proofErr w:type="spellEnd"/>
      <w:r>
        <w:rPr>
          <w:rFonts w:ascii="Times New Roman" w:hAnsi="Times New Roman"/>
          <w:lang w:eastAsia="en-US" w:bidi="ar-SA"/>
        </w:rPr>
        <w:t xml:space="preserve"> </w:t>
      </w:r>
      <w:proofErr w:type="spellStart"/>
      <w:r>
        <w:rPr>
          <w:rFonts w:ascii="Times New Roman" w:hAnsi="Times New Roman"/>
          <w:lang w:eastAsia="en-US" w:bidi="ar-SA"/>
        </w:rPr>
        <w:t>insight</w:t>
      </w:r>
      <w:proofErr w:type="spellEnd"/>
      <w:r>
        <w:rPr>
          <w:rFonts w:ascii="Times New Roman" w:hAnsi="Times New Roman"/>
          <w:lang w:eastAsia="en-US" w:bidi="ar-SA"/>
        </w:rPr>
        <w:t xml:space="preserve"> </w:t>
      </w:r>
      <w:proofErr w:type="spellStart"/>
      <w:r>
        <w:rPr>
          <w:rFonts w:ascii="Times New Roman" w:hAnsi="Times New Roman"/>
          <w:lang w:eastAsia="en-US" w:bidi="ar-SA"/>
        </w:rPr>
        <w:t>is</w:t>
      </w:r>
      <w:proofErr w:type="spellEnd"/>
      <w:r>
        <w:rPr>
          <w:rFonts w:ascii="Times New Roman" w:hAnsi="Times New Roman"/>
          <w:lang w:eastAsia="en-US" w:bidi="ar-SA"/>
        </w:rPr>
        <w:t xml:space="preserve"> </w:t>
      </w:r>
      <w:proofErr w:type="spellStart"/>
      <w:r>
        <w:rPr>
          <w:rFonts w:ascii="Times New Roman" w:hAnsi="Times New Roman"/>
          <w:lang w:eastAsia="en-US" w:bidi="ar-SA"/>
        </w:rPr>
        <w:t>based</w:t>
      </w:r>
      <w:proofErr w:type="spellEnd"/>
      <w:r>
        <w:rPr>
          <w:rFonts w:ascii="Times New Roman" w:hAnsi="Times New Roman"/>
          <w:lang w:eastAsia="en-US" w:bidi="ar-SA"/>
        </w:rPr>
        <w:t xml:space="preserve"> on </w:t>
      </w:r>
      <w:proofErr w:type="spellStart"/>
      <w:r>
        <w:rPr>
          <w:rFonts w:ascii="Times New Roman" w:hAnsi="Times New Roman"/>
          <w:lang w:eastAsia="en-US" w:bidi="ar-SA"/>
        </w:rPr>
        <w:t>the</w:t>
      </w:r>
      <w:proofErr w:type="spellEnd"/>
      <w:r>
        <w:rPr>
          <w:rFonts w:ascii="Times New Roman" w:hAnsi="Times New Roman"/>
          <w:lang w:eastAsia="en-US" w:bidi="ar-SA"/>
        </w:rPr>
        <w:t xml:space="preserve"> </w:t>
      </w:r>
      <w:proofErr w:type="spellStart"/>
      <w:r>
        <w:rPr>
          <w:rFonts w:ascii="Times New Roman" w:hAnsi="Times New Roman"/>
          <w:lang w:eastAsia="en-US" w:bidi="ar-SA"/>
        </w:rPr>
        <w:t>results</w:t>
      </w:r>
      <w:proofErr w:type="spellEnd"/>
      <w:r>
        <w:rPr>
          <w:rFonts w:ascii="Times New Roman" w:hAnsi="Times New Roman"/>
          <w:lang w:eastAsia="en-US" w:bidi="ar-SA"/>
        </w:rPr>
        <w:t xml:space="preserve"> </w:t>
      </w:r>
      <w:proofErr w:type="spellStart"/>
      <w:r>
        <w:rPr>
          <w:rFonts w:ascii="Times New Roman" w:hAnsi="Times New Roman"/>
          <w:lang w:eastAsia="en-US" w:bidi="ar-SA"/>
        </w:rPr>
        <w:t>of</w:t>
      </w:r>
      <w:proofErr w:type="spellEnd"/>
      <w:r>
        <w:rPr>
          <w:rFonts w:ascii="Times New Roman" w:hAnsi="Times New Roman"/>
          <w:lang w:eastAsia="en-US" w:bidi="ar-SA"/>
        </w:rPr>
        <w:t xml:space="preserve"> </w:t>
      </w:r>
      <w:proofErr w:type="spellStart"/>
      <w:r>
        <w:rPr>
          <w:rFonts w:ascii="Times New Roman" w:hAnsi="Times New Roman"/>
          <w:lang w:eastAsia="en-US" w:bidi="ar-SA"/>
        </w:rPr>
        <w:t>the</w:t>
      </w:r>
      <w:proofErr w:type="spellEnd"/>
      <w:r>
        <w:rPr>
          <w:rFonts w:ascii="Times New Roman" w:hAnsi="Times New Roman"/>
          <w:lang w:eastAsia="en-US" w:bidi="ar-SA"/>
        </w:rPr>
        <w:t xml:space="preserve"> </w:t>
      </w:r>
      <w:proofErr w:type="spellStart"/>
      <w:r>
        <w:rPr>
          <w:rFonts w:ascii="Times New Roman" w:hAnsi="Times New Roman"/>
          <w:lang w:eastAsia="en-US" w:bidi="ar-SA"/>
        </w:rPr>
        <w:t>quantitative</w:t>
      </w:r>
      <w:proofErr w:type="spellEnd"/>
      <w:r>
        <w:rPr>
          <w:rFonts w:ascii="Times New Roman" w:hAnsi="Times New Roman"/>
          <w:lang w:eastAsia="en-US" w:bidi="ar-SA"/>
        </w:rPr>
        <w:t xml:space="preserve"> </w:t>
      </w:r>
      <w:proofErr w:type="spellStart"/>
      <w:r>
        <w:rPr>
          <w:rFonts w:ascii="Times New Roman" w:hAnsi="Times New Roman"/>
          <w:lang w:eastAsia="en-US" w:bidi="ar-SA"/>
        </w:rPr>
        <w:t>content</w:t>
      </w:r>
      <w:proofErr w:type="spellEnd"/>
      <w:r>
        <w:rPr>
          <w:rFonts w:ascii="Times New Roman" w:hAnsi="Times New Roman"/>
          <w:lang w:eastAsia="en-US" w:bidi="ar-SA"/>
        </w:rPr>
        <w:t xml:space="preserve"> </w:t>
      </w:r>
      <w:proofErr w:type="spellStart"/>
      <w:r>
        <w:rPr>
          <w:rFonts w:ascii="Times New Roman" w:hAnsi="Times New Roman"/>
          <w:lang w:eastAsia="en-US" w:bidi="ar-SA"/>
        </w:rPr>
        <w:t>analysis</w:t>
      </w:r>
      <w:proofErr w:type="spellEnd"/>
      <w:r>
        <w:rPr>
          <w:rFonts w:ascii="Times New Roman" w:hAnsi="Times New Roman"/>
          <w:lang w:eastAsia="en-US" w:bidi="ar-SA"/>
        </w:rPr>
        <w:t xml:space="preserve"> </w:t>
      </w:r>
      <w:proofErr w:type="spellStart"/>
      <w:r>
        <w:rPr>
          <w:rFonts w:ascii="Times New Roman" w:hAnsi="Times New Roman"/>
          <w:lang w:eastAsia="en-US" w:bidi="ar-SA"/>
        </w:rPr>
        <w:t>of</w:t>
      </w:r>
      <w:proofErr w:type="spellEnd"/>
      <w:r>
        <w:rPr>
          <w:rFonts w:ascii="Times New Roman" w:hAnsi="Times New Roman"/>
          <w:lang w:eastAsia="en-US" w:bidi="ar-SA"/>
        </w:rPr>
        <w:t xml:space="preserve"> </w:t>
      </w:r>
      <w:proofErr w:type="spellStart"/>
      <w:r>
        <w:rPr>
          <w:rFonts w:ascii="Times New Roman" w:hAnsi="Times New Roman"/>
          <w:lang w:eastAsia="en-US" w:bidi="ar-SA"/>
        </w:rPr>
        <w:t>the</w:t>
      </w:r>
      <w:proofErr w:type="spellEnd"/>
      <w:r>
        <w:rPr>
          <w:rFonts w:ascii="Times New Roman" w:hAnsi="Times New Roman"/>
          <w:lang w:eastAsia="en-US" w:bidi="ar-SA"/>
        </w:rPr>
        <w:t xml:space="preserve"> </w:t>
      </w:r>
      <w:proofErr w:type="spellStart"/>
      <w:r>
        <w:rPr>
          <w:rFonts w:ascii="Times New Roman" w:hAnsi="Times New Roman"/>
          <w:lang w:eastAsia="en-US" w:bidi="ar-SA"/>
        </w:rPr>
        <w:t>daily</w:t>
      </w:r>
      <w:proofErr w:type="spellEnd"/>
      <w:r>
        <w:rPr>
          <w:rFonts w:ascii="Times New Roman" w:hAnsi="Times New Roman"/>
          <w:lang w:eastAsia="en-US" w:bidi="ar-SA"/>
        </w:rPr>
        <w:t xml:space="preserve"> </w:t>
      </w:r>
      <w:proofErr w:type="spellStart"/>
      <w:r>
        <w:rPr>
          <w:rFonts w:ascii="Times New Roman" w:hAnsi="Times New Roman"/>
          <w:lang w:eastAsia="en-US" w:bidi="ar-SA"/>
        </w:rPr>
        <w:t>newspaper</w:t>
      </w:r>
      <w:proofErr w:type="spellEnd"/>
      <w:r>
        <w:rPr>
          <w:rFonts w:ascii="Times New Roman" w:hAnsi="Times New Roman"/>
          <w:lang w:eastAsia="en-US" w:bidi="ar-SA"/>
        </w:rPr>
        <w:t xml:space="preserve"> </w:t>
      </w:r>
      <w:proofErr w:type="spellStart"/>
      <w:r>
        <w:rPr>
          <w:rFonts w:ascii="Times New Roman" w:hAnsi="Times New Roman" w:cs="Arial"/>
          <w:i/>
          <w:iCs/>
          <w:lang w:eastAsia="en-US" w:bidi="ar-SA"/>
        </w:rPr>
        <w:t>Der</w:t>
      </w:r>
      <w:proofErr w:type="spellEnd"/>
      <w:r>
        <w:rPr>
          <w:rFonts w:ascii="Times New Roman" w:hAnsi="Times New Roman" w:cs="Arial"/>
          <w:i/>
          <w:iCs/>
          <w:lang w:eastAsia="en-US" w:bidi="ar-SA"/>
        </w:rPr>
        <w:t xml:space="preserve"> </w:t>
      </w:r>
      <w:proofErr w:type="spellStart"/>
      <w:r>
        <w:rPr>
          <w:rFonts w:ascii="Times New Roman" w:hAnsi="Times New Roman" w:cs="Arial"/>
          <w:i/>
          <w:iCs/>
          <w:lang w:eastAsia="en-US" w:bidi="ar-SA"/>
        </w:rPr>
        <w:t>V</w:t>
      </w:r>
      <w:r>
        <w:rPr>
          <w:rStyle w:val="Istaknuto"/>
          <w:lang w:eastAsia="en-US" w:bidi="ar-SA"/>
        </w:rPr>
        <w:t>ö</w:t>
      </w:r>
      <w:r>
        <w:rPr>
          <w:rFonts w:ascii="Times New Roman" w:hAnsi="Times New Roman" w:cs="Arial"/>
          <w:i/>
          <w:iCs/>
          <w:lang w:eastAsia="en-US" w:bidi="ar-SA"/>
        </w:rPr>
        <w:t>lkische</w:t>
      </w:r>
      <w:proofErr w:type="spellEnd"/>
      <w:r>
        <w:rPr>
          <w:rFonts w:ascii="Times New Roman" w:hAnsi="Times New Roman" w:cs="Arial"/>
          <w:i/>
          <w:iCs/>
          <w:lang w:eastAsia="en-US" w:bidi="ar-SA"/>
        </w:rPr>
        <w:t xml:space="preserve"> </w:t>
      </w:r>
      <w:proofErr w:type="spellStart"/>
      <w:r>
        <w:rPr>
          <w:rFonts w:ascii="Times New Roman" w:hAnsi="Times New Roman" w:cs="Arial"/>
          <w:i/>
          <w:iCs/>
          <w:lang w:eastAsia="en-US" w:bidi="ar-SA"/>
        </w:rPr>
        <w:t>Beobachter</w:t>
      </w:r>
      <w:proofErr w:type="spellEnd"/>
      <w:r>
        <w:rPr>
          <w:rFonts w:ascii="Times New Roman" w:hAnsi="Times New Roman" w:cs="Arial"/>
          <w:i/>
          <w:iCs/>
          <w:lang w:eastAsia="en-US" w:bidi="ar-SA"/>
        </w:rPr>
        <w:t xml:space="preserve"> </w:t>
      </w:r>
      <w:proofErr w:type="spellStart"/>
      <w:r>
        <w:rPr>
          <w:rFonts w:ascii="Times New Roman" w:hAnsi="Times New Roman" w:cs="Arial"/>
          <w:lang w:eastAsia="en-US" w:bidi="ar-SA"/>
        </w:rPr>
        <w:t>or</w:t>
      </w:r>
      <w:proofErr w:type="spellEnd"/>
      <w:r>
        <w:rPr>
          <w:rFonts w:ascii="Times New Roman" w:hAnsi="Times New Roman" w:cs="Arial"/>
          <w:lang w:eastAsia="en-US" w:bidi="ar-SA"/>
        </w:rPr>
        <w:t xml:space="preserve"> </w:t>
      </w:r>
      <w:proofErr w:type="spellStart"/>
      <w:r>
        <w:rPr>
          <w:rFonts w:ascii="Times New Roman" w:hAnsi="Times New Roman" w:cs="Arial"/>
          <w:lang w:eastAsia="en-US" w:bidi="ar-SA"/>
        </w:rPr>
        <w:t>the</w:t>
      </w:r>
      <w:proofErr w:type="spellEnd"/>
      <w:r>
        <w:rPr>
          <w:rFonts w:ascii="Times New Roman" w:hAnsi="Times New Roman" w:cs="Arial"/>
          <w:lang w:eastAsia="en-US" w:bidi="ar-SA"/>
        </w:rPr>
        <w:t xml:space="preserve"> front </w:t>
      </w:r>
      <w:proofErr w:type="spellStart"/>
      <w:r>
        <w:rPr>
          <w:rFonts w:ascii="Times New Roman" w:hAnsi="Times New Roman" w:cs="Arial"/>
          <w:lang w:eastAsia="en-US" w:bidi="ar-SA"/>
        </w:rPr>
        <w:t>pages</w:t>
      </w:r>
      <w:proofErr w:type="spellEnd"/>
      <w:r>
        <w:rPr>
          <w:rFonts w:ascii="Times New Roman" w:hAnsi="Times New Roman" w:cs="Arial"/>
          <w:lang w:eastAsia="en-US" w:bidi="ar-SA"/>
        </w:rPr>
        <w:t xml:space="preserve"> </w:t>
      </w:r>
      <w:proofErr w:type="spellStart"/>
      <w:r>
        <w:rPr>
          <w:rFonts w:ascii="Times New Roman" w:hAnsi="Times New Roman" w:cs="Arial"/>
          <w:lang w:eastAsia="en-US" w:bidi="ar-SA"/>
        </w:rPr>
        <w:t>published</w:t>
      </w:r>
      <w:proofErr w:type="spellEnd"/>
      <w:r>
        <w:rPr>
          <w:rFonts w:ascii="Times New Roman" w:hAnsi="Times New Roman" w:cs="Arial"/>
          <w:lang w:eastAsia="en-US" w:bidi="ar-SA"/>
        </w:rPr>
        <w:t xml:space="preserve"> </w:t>
      </w:r>
      <w:proofErr w:type="spellStart"/>
      <w:r>
        <w:rPr>
          <w:rFonts w:ascii="Times New Roman" w:hAnsi="Times New Roman" w:cs="Arial"/>
          <w:lang w:eastAsia="en-US" w:bidi="ar-SA"/>
        </w:rPr>
        <w:t>from</w:t>
      </w:r>
      <w:proofErr w:type="spellEnd"/>
      <w:r>
        <w:rPr>
          <w:rFonts w:ascii="Times New Roman" w:hAnsi="Times New Roman" w:cs="Arial"/>
          <w:lang w:eastAsia="en-US" w:bidi="ar-SA"/>
        </w:rPr>
        <w:t xml:space="preserve"> 1939 to 1945. </w:t>
      </w:r>
      <w:proofErr w:type="spellStart"/>
      <w:r>
        <w:rPr>
          <w:rFonts w:ascii="Times New Roman" w:hAnsi="Times New Roman" w:cs="Arial"/>
          <w:lang w:eastAsia="en-US" w:bidi="ar-SA"/>
        </w:rPr>
        <w:t>The</w:t>
      </w:r>
      <w:proofErr w:type="spellEnd"/>
      <w:r>
        <w:rPr>
          <w:rFonts w:ascii="Times New Roman" w:hAnsi="Times New Roman" w:cs="Arial"/>
          <w:lang w:eastAsia="en-US" w:bidi="ar-SA"/>
        </w:rPr>
        <w:t xml:space="preserve"> </w:t>
      </w:r>
      <w:proofErr w:type="spellStart"/>
      <w:r>
        <w:rPr>
          <w:rFonts w:ascii="Times New Roman" w:hAnsi="Times New Roman" w:cs="Arial"/>
          <w:lang w:eastAsia="en-US" w:bidi="ar-SA"/>
        </w:rPr>
        <w:t>second</w:t>
      </w:r>
      <w:proofErr w:type="spellEnd"/>
      <w:r>
        <w:rPr>
          <w:rFonts w:ascii="Times New Roman" w:hAnsi="Times New Roman" w:cs="Arial"/>
          <w:lang w:eastAsia="en-US" w:bidi="ar-SA"/>
        </w:rPr>
        <w:t xml:space="preserve"> </w:t>
      </w:r>
      <w:proofErr w:type="spellStart"/>
      <w:r>
        <w:rPr>
          <w:rFonts w:ascii="Times New Roman" w:hAnsi="Times New Roman" w:cs="Arial"/>
          <w:lang w:eastAsia="en-US" w:bidi="ar-SA"/>
        </w:rPr>
        <w:t>part</w:t>
      </w:r>
      <w:proofErr w:type="spellEnd"/>
      <w:r>
        <w:rPr>
          <w:rFonts w:ascii="Times New Roman" w:hAnsi="Times New Roman" w:cs="Arial"/>
          <w:lang w:eastAsia="en-US" w:bidi="ar-SA"/>
        </w:rPr>
        <w:t xml:space="preserve"> </w:t>
      </w:r>
      <w:proofErr w:type="spellStart"/>
      <w:r>
        <w:rPr>
          <w:rFonts w:ascii="Times New Roman" w:hAnsi="Times New Roman" w:cs="Arial"/>
          <w:lang w:eastAsia="en-US" w:bidi="ar-SA"/>
        </w:rPr>
        <w:t>is</w:t>
      </w:r>
      <w:proofErr w:type="spellEnd"/>
      <w:r>
        <w:rPr>
          <w:rFonts w:ascii="Times New Roman" w:hAnsi="Times New Roman" w:cs="Arial"/>
          <w:lang w:eastAsia="en-US" w:bidi="ar-SA"/>
        </w:rPr>
        <w:t xml:space="preserve"> </w:t>
      </w:r>
      <w:proofErr w:type="spellStart"/>
      <w:r>
        <w:rPr>
          <w:rFonts w:ascii="Times New Roman" w:hAnsi="Times New Roman" w:cs="Arial"/>
          <w:lang w:eastAsia="en-US" w:bidi="ar-SA"/>
        </w:rPr>
        <w:t>the</w:t>
      </w:r>
      <w:proofErr w:type="spellEnd"/>
      <w:r>
        <w:rPr>
          <w:rFonts w:ascii="Times New Roman" w:hAnsi="Times New Roman" w:cs="Arial"/>
          <w:lang w:eastAsia="en-US" w:bidi="ar-SA"/>
        </w:rPr>
        <w:t xml:space="preserve"> </w:t>
      </w:r>
      <w:proofErr w:type="spellStart"/>
      <w:r>
        <w:rPr>
          <w:rFonts w:ascii="Times New Roman" w:hAnsi="Times New Roman" w:cs="Arial"/>
          <w:lang w:eastAsia="en-US" w:bidi="ar-SA"/>
        </w:rPr>
        <w:t>case</w:t>
      </w:r>
      <w:proofErr w:type="spellEnd"/>
      <w:r>
        <w:rPr>
          <w:rFonts w:ascii="Times New Roman" w:hAnsi="Times New Roman" w:cs="Arial"/>
          <w:lang w:eastAsia="en-US" w:bidi="ar-SA"/>
        </w:rPr>
        <w:t xml:space="preserve"> </w:t>
      </w:r>
      <w:proofErr w:type="spellStart"/>
      <w:r>
        <w:rPr>
          <w:rFonts w:ascii="Times New Roman" w:hAnsi="Times New Roman" w:cs="Arial"/>
          <w:lang w:eastAsia="en-US" w:bidi="ar-SA"/>
        </w:rPr>
        <w:t>study</w:t>
      </w:r>
      <w:proofErr w:type="spellEnd"/>
      <w:r>
        <w:rPr>
          <w:rFonts w:ascii="Times New Roman" w:hAnsi="Times New Roman" w:cs="Arial"/>
          <w:lang w:eastAsia="en-US" w:bidi="ar-SA"/>
        </w:rPr>
        <w:t xml:space="preserve"> </w:t>
      </w:r>
      <w:proofErr w:type="spellStart"/>
      <w:r>
        <w:rPr>
          <w:rFonts w:ascii="Times New Roman" w:hAnsi="Times New Roman" w:cs="Arial"/>
          <w:lang w:eastAsia="en-US" w:bidi="ar-SA"/>
        </w:rPr>
        <w:t>of</w:t>
      </w:r>
      <w:proofErr w:type="spellEnd"/>
      <w:r>
        <w:rPr>
          <w:rFonts w:ascii="Times New Roman" w:hAnsi="Times New Roman" w:cs="Arial"/>
          <w:lang w:eastAsia="en-US" w:bidi="ar-SA"/>
        </w:rPr>
        <w:t xml:space="preserve"> </w:t>
      </w:r>
      <w:proofErr w:type="spellStart"/>
      <w:r>
        <w:rPr>
          <w:rFonts w:ascii="Times New Roman" w:hAnsi="Times New Roman" w:cs="Arial"/>
          <w:lang w:eastAsia="en-US" w:bidi="ar-SA"/>
        </w:rPr>
        <w:t>the</w:t>
      </w:r>
      <w:proofErr w:type="spellEnd"/>
      <w:r>
        <w:rPr>
          <w:rFonts w:ascii="Times New Roman" w:hAnsi="Times New Roman" w:cs="Arial"/>
          <w:lang w:eastAsia="en-US" w:bidi="ar-SA"/>
        </w:rPr>
        <w:t xml:space="preserve"> </w:t>
      </w:r>
      <w:proofErr w:type="spellStart"/>
      <w:r>
        <w:rPr>
          <w:rFonts w:ascii="Times New Roman" w:hAnsi="Times New Roman" w:cs="Arial"/>
          <w:lang w:eastAsia="en-US" w:bidi="ar-SA"/>
        </w:rPr>
        <w:t>newspaper</w:t>
      </w:r>
      <w:proofErr w:type="spellEnd"/>
      <w:r>
        <w:rPr>
          <w:rFonts w:ascii="Times New Roman" w:hAnsi="Times New Roman" w:cs="Arial"/>
          <w:lang w:eastAsia="en-US" w:bidi="ar-SA"/>
        </w:rPr>
        <w:t xml:space="preserve"> </w:t>
      </w:r>
      <w:proofErr w:type="spellStart"/>
      <w:r>
        <w:rPr>
          <w:rFonts w:ascii="Times New Roman" w:hAnsi="Times New Roman" w:cs="Arial"/>
          <w:i/>
          <w:iCs/>
          <w:lang w:eastAsia="en-US" w:bidi="ar-SA"/>
        </w:rPr>
        <w:t>Das</w:t>
      </w:r>
      <w:proofErr w:type="spellEnd"/>
      <w:r>
        <w:rPr>
          <w:rFonts w:ascii="Times New Roman" w:hAnsi="Times New Roman" w:cs="Arial"/>
          <w:i/>
          <w:iCs/>
          <w:lang w:eastAsia="en-US" w:bidi="ar-SA"/>
        </w:rPr>
        <w:t xml:space="preserve"> </w:t>
      </w:r>
      <w:proofErr w:type="spellStart"/>
      <w:r>
        <w:rPr>
          <w:rFonts w:ascii="Times New Roman" w:hAnsi="Times New Roman" w:cs="Arial"/>
          <w:i/>
          <w:iCs/>
          <w:lang w:eastAsia="en-US" w:bidi="ar-SA"/>
        </w:rPr>
        <w:t>Scwharze</w:t>
      </w:r>
      <w:proofErr w:type="spellEnd"/>
      <w:r>
        <w:rPr>
          <w:rFonts w:ascii="Times New Roman" w:hAnsi="Times New Roman" w:cs="Arial"/>
          <w:i/>
          <w:iCs/>
          <w:lang w:eastAsia="en-US" w:bidi="ar-SA"/>
        </w:rPr>
        <w:t xml:space="preserve"> </w:t>
      </w:r>
      <w:proofErr w:type="spellStart"/>
      <w:r>
        <w:rPr>
          <w:rFonts w:ascii="Times New Roman" w:hAnsi="Times New Roman" w:cs="Arial"/>
          <w:i/>
          <w:iCs/>
          <w:lang w:eastAsia="en-US" w:bidi="ar-SA"/>
        </w:rPr>
        <w:t>Korps</w:t>
      </w:r>
      <w:proofErr w:type="spellEnd"/>
      <w:r>
        <w:rPr>
          <w:rFonts w:ascii="Times New Roman" w:hAnsi="Times New Roman" w:cs="Arial"/>
          <w:i/>
          <w:iCs/>
          <w:lang w:eastAsia="en-US" w:bidi="ar-SA"/>
        </w:rPr>
        <w:t xml:space="preserve">. </w:t>
      </w:r>
      <w:proofErr w:type="spellStart"/>
      <w:r>
        <w:rPr>
          <w:rFonts w:ascii="Times New Roman" w:hAnsi="Times New Roman" w:cs="Arial"/>
          <w:lang w:eastAsia="en-US" w:bidi="ar-SA"/>
        </w:rPr>
        <w:t>The</w:t>
      </w:r>
      <w:proofErr w:type="spellEnd"/>
      <w:r>
        <w:rPr>
          <w:rFonts w:ascii="Times New Roman" w:hAnsi="Times New Roman" w:cs="Arial"/>
          <w:lang w:eastAsia="en-US" w:bidi="ar-SA"/>
        </w:rPr>
        <w:t xml:space="preserve"> </w:t>
      </w:r>
      <w:proofErr w:type="spellStart"/>
      <w:r>
        <w:rPr>
          <w:rFonts w:ascii="Times New Roman" w:hAnsi="Times New Roman" w:cs="Arial"/>
          <w:lang w:eastAsia="en-US" w:bidi="ar-SA"/>
        </w:rPr>
        <w:t>study</w:t>
      </w:r>
      <w:proofErr w:type="spellEnd"/>
      <w:r>
        <w:rPr>
          <w:rFonts w:ascii="Times New Roman" w:hAnsi="Times New Roman" w:cs="Arial"/>
          <w:lang w:eastAsia="en-US" w:bidi="ar-SA"/>
        </w:rPr>
        <w:t xml:space="preserve"> </w:t>
      </w:r>
      <w:proofErr w:type="spellStart"/>
      <w:r>
        <w:rPr>
          <w:rFonts w:ascii="Times New Roman" w:hAnsi="Times New Roman" w:cs="Arial"/>
          <w:lang w:eastAsia="en-US" w:bidi="ar-SA"/>
        </w:rPr>
        <w:t>provides</w:t>
      </w:r>
      <w:proofErr w:type="spellEnd"/>
      <w:r>
        <w:rPr>
          <w:rFonts w:ascii="Times New Roman" w:hAnsi="Times New Roman" w:cs="Arial"/>
          <w:lang w:eastAsia="en-US" w:bidi="ar-SA"/>
        </w:rPr>
        <w:t xml:space="preserve"> </w:t>
      </w:r>
      <w:proofErr w:type="spellStart"/>
      <w:r>
        <w:rPr>
          <w:rFonts w:ascii="Times New Roman" w:hAnsi="Times New Roman" w:cs="Arial"/>
          <w:lang w:eastAsia="en-US" w:bidi="ar-SA"/>
        </w:rPr>
        <w:t>specific</w:t>
      </w:r>
      <w:proofErr w:type="spellEnd"/>
      <w:r>
        <w:rPr>
          <w:rFonts w:ascii="Times New Roman" w:hAnsi="Times New Roman" w:cs="Arial"/>
          <w:lang w:eastAsia="en-US" w:bidi="ar-SA"/>
        </w:rPr>
        <w:t xml:space="preserve"> </w:t>
      </w:r>
      <w:proofErr w:type="spellStart"/>
      <w:r>
        <w:rPr>
          <w:rFonts w:ascii="Times New Roman" w:hAnsi="Times New Roman" w:cs="Arial"/>
          <w:lang w:eastAsia="en-US" w:bidi="ar-SA"/>
        </w:rPr>
        <w:t>examples</w:t>
      </w:r>
      <w:proofErr w:type="spellEnd"/>
      <w:r>
        <w:rPr>
          <w:rFonts w:ascii="Times New Roman" w:hAnsi="Times New Roman" w:cs="Arial"/>
          <w:lang w:eastAsia="en-US" w:bidi="ar-SA"/>
        </w:rPr>
        <w:t xml:space="preserve"> </w:t>
      </w:r>
      <w:proofErr w:type="spellStart"/>
      <w:r>
        <w:rPr>
          <w:rFonts w:ascii="Times New Roman" w:hAnsi="Times New Roman" w:cs="Arial"/>
          <w:lang w:eastAsia="en-US" w:bidi="ar-SA"/>
        </w:rPr>
        <w:t>of</w:t>
      </w:r>
      <w:proofErr w:type="spellEnd"/>
      <w:r>
        <w:rPr>
          <w:rFonts w:ascii="Times New Roman" w:hAnsi="Times New Roman" w:cs="Arial"/>
          <w:lang w:eastAsia="en-US" w:bidi="ar-SA"/>
        </w:rPr>
        <w:t xml:space="preserve"> </w:t>
      </w:r>
      <w:proofErr w:type="spellStart"/>
      <w:r>
        <w:rPr>
          <w:rFonts w:ascii="Times New Roman" w:hAnsi="Times New Roman" w:cs="Arial"/>
          <w:lang w:eastAsia="en-US" w:bidi="ar-SA"/>
        </w:rPr>
        <w:t>messages</w:t>
      </w:r>
      <w:proofErr w:type="spellEnd"/>
      <w:r>
        <w:rPr>
          <w:rFonts w:ascii="Times New Roman" w:hAnsi="Times New Roman" w:cs="Arial"/>
          <w:lang w:eastAsia="en-US" w:bidi="ar-SA"/>
        </w:rPr>
        <w:t xml:space="preserve"> </w:t>
      </w:r>
      <w:proofErr w:type="spellStart"/>
      <w:r>
        <w:rPr>
          <w:rFonts w:ascii="Times New Roman" w:hAnsi="Times New Roman" w:cs="Arial"/>
          <w:lang w:eastAsia="en-US" w:bidi="ar-SA"/>
        </w:rPr>
        <w:t>aimed</w:t>
      </w:r>
      <w:proofErr w:type="spellEnd"/>
      <w:r>
        <w:rPr>
          <w:rFonts w:ascii="Times New Roman" w:hAnsi="Times New Roman" w:cs="Arial"/>
          <w:lang w:eastAsia="en-US" w:bidi="ar-SA"/>
        </w:rPr>
        <w:t xml:space="preserve"> at a </w:t>
      </w:r>
      <w:proofErr w:type="spellStart"/>
      <w:r>
        <w:rPr>
          <w:rFonts w:ascii="Times New Roman" w:hAnsi="Times New Roman" w:cs="Arial"/>
          <w:lang w:eastAsia="en-US" w:bidi="ar-SA"/>
        </w:rPr>
        <w:t>specific</w:t>
      </w:r>
      <w:proofErr w:type="spellEnd"/>
      <w:r>
        <w:rPr>
          <w:rFonts w:ascii="Times New Roman" w:hAnsi="Times New Roman" w:cs="Arial"/>
          <w:lang w:eastAsia="en-US" w:bidi="ar-SA"/>
        </w:rPr>
        <w:t xml:space="preserve"> </w:t>
      </w:r>
      <w:proofErr w:type="spellStart"/>
      <w:r>
        <w:rPr>
          <w:rFonts w:ascii="Times New Roman" w:hAnsi="Times New Roman" w:cs="Arial"/>
          <w:lang w:eastAsia="en-US" w:bidi="ar-SA"/>
        </w:rPr>
        <w:t>group</w:t>
      </w:r>
      <w:proofErr w:type="spellEnd"/>
      <w:r>
        <w:rPr>
          <w:rFonts w:ascii="Times New Roman" w:hAnsi="Times New Roman" w:cs="Arial"/>
          <w:lang w:eastAsia="en-US" w:bidi="ar-SA"/>
        </w:rPr>
        <w:t xml:space="preserve"> </w:t>
      </w:r>
      <w:proofErr w:type="spellStart"/>
      <w:r>
        <w:rPr>
          <w:rFonts w:ascii="Times New Roman" w:hAnsi="Times New Roman" w:cs="Arial"/>
          <w:lang w:eastAsia="en-US" w:bidi="ar-SA"/>
        </w:rPr>
        <w:t>of</w:t>
      </w:r>
      <w:proofErr w:type="spellEnd"/>
      <w:r>
        <w:rPr>
          <w:rFonts w:ascii="Times New Roman" w:hAnsi="Times New Roman" w:cs="Arial"/>
          <w:lang w:eastAsia="en-US" w:bidi="ar-SA"/>
        </w:rPr>
        <w:t xml:space="preserve"> </w:t>
      </w:r>
      <w:proofErr w:type="spellStart"/>
      <w:r>
        <w:rPr>
          <w:rFonts w:ascii="Times New Roman" w:hAnsi="Times New Roman" w:cs="Arial"/>
          <w:lang w:eastAsia="en-US" w:bidi="ar-SA"/>
        </w:rPr>
        <w:t>recipients</w:t>
      </w:r>
      <w:proofErr w:type="spellEnd"/>
      <w:r>
        <w:rPr>
          <w:rFonts w:ascii="Times New Roman" w:hAnsi="Times New Roman" w:cs="Arial"/>
          <w:lang w:eastAsia="en-US" w:bidi="ar-SA"/>
        </w:rPr>
        <w:t xml:space="preserve">. </w:t>
      </w:r>
      <w:proofErr w:type="spellStart"/>
      <w:r>
        <w:rPr>
          <w:rFonts w:ascii="Times New Roman" w:hAnsi="Times New Roman" w:cs="Arial"/>
          <w:lang w:eastAsia="en-US" w:bidi="ar-SA"/>
        </w:rPr>
        <w:t>The</w:t>
      </w:r>
      <w:proofErr w:type="spellEnd"/>
      <w:r>
        <w:rPr>
          <w:rFonts w:ascii="Times New Roman" w:hAnsi="Times New Roman" w:cs="Arial"/>
          <w:lang w:eastAsia="en-US" w:bidi="ar-SA"/>
        </w:rPr>
        <w:t xml:space="preserve"> </w:t>
      </w:r>
      <w:proofErr w:type="spellStart"/>
      <w:r>
        <w:rPr>
          <w:rFonts w:ascii="Times New Roman" w:hAnsi="Times New Roman" w:cs="Arial"/>
          <w:lang w:eastAsia="en-US" w:bidi="ar-SA"/>
        </w:rPr>
        <w:t>key</w:t>
      </w:r>
      <w:proofErr w:type="spellEnd"/>
      <w:r>
        <w:rPr>
          <w:rFonts w:ascii="Times New Roman" w:hAnsi="Times New Roman" w:cs="Arial"/>
          <w:lang w:eastAsia="en-US" w:bidi="ar-SA"/>
        </w:rPr>
        <w:t xml:space="preserve"> </w:t>
      </w:r>
      <w:proofErr w:type="spellStart"/>
      <w:r>
        <w:rPr>
          <w:rFonts w:ascii="Times New Roman" w:hAnsi="Times New Roman" w:cs="Arial"/>
          <w:lang w:eastAsia="en-US" w:bidi="ar-SA"/>
        </w:rPr>
        <w:t>emphasis</w:t>
      </w:r>
      <w:proofErr w:type="spellEnd"/>
      <w:r>
        <w:rPr>
          <w:rFonts w:ascii="Times New Roman" w:hAnsi="Times New Roman" w:cs="Arial"/>
          <w:lang w:eastAsia="en-US" w:bidi="ar-SA"/>
        </w:rPr>
        <w:t xml:space="preserve"> </w:t>
      </w:r>
      <w:proofErr w:type="spellStart"/>
      <w:r>
        <w:rPr>
          <w:rFonts w:ascii="Times New Roman" w:hAnsi="Times New Roman" w:cs="Arial"/>
          <w:lang w:eastAsia="en-US" w:bidi="ar-SA"/>
        </w:rPr>
        <w:t>is</w:t>
      </w:r>
      <w:proofErr w:type="spellEnd"/>
      <w:r>
        <w:rPr>
          <w:rFonts w:ascii="Times New Roman" w:hAnsi="Times New Roman" w:cs="Arial"/>
          <w:lang w:eastAsia="en-US" w:bidi="ar-SA"/>
        </w:rPr>
        <w:t xml:space="preserve"> on </w:t>
      </w:r>
      <w:proofErr w:type="spellStart"/>
      <w:r>
        <w:rPr>
          <w:rFonts w:ascii="Times New Roman" w:hAnsi="Times New Roman" w:cs="Arial"/>
          <w:lang w:eastAsia="en-US" w:bidi="ar-SA"/>
        </w:rPr>
        <w:t>an</w:t>
      </w:r>
      <w:proofErr w:type="spellEnd"/>
      <w:r>
        <w:rPr>
          <w:rFonts w:ascii="Times New Roman" w:hAnsi="Times New Roman" w:cs="Arial"/>
          <w:lang w:eastAsia="en-US" w:bidi="ar-SA"/>
        </w:rPr>
        <w:t xml:space="preserve"> </w:t>
      </w:r>
      <w:proofErr w:type="spellStart"/>
      <w:r>
        <w:rPr>
          <w:rFonts w:ascii="Times New Roman" w:hAnsi="Times New Roman" w:cs="Arial"/>
          <w:lang w:eastAsia="en-US" w:bidi="ar-SA"/>
        </w:rPr>
        <w:t>appropriate</w:t>
      </w:r>
      <w:proofErr w:type="spellEnd"/>
      <w:r>
        <w:rPr>
          <w:rFonts w:ascii="Times New Roman" w:hAnsi="Times New Roman" w:cs="Arial"/>
          <w:lang w:eastAsia="en-US" w:bidi="ar-SA"/>
        </w:rPr>
        <w:t xml:space="preserve"> </w:t>
      </w:r>
      <w:proofErr w:type="spellStart"/>
      <w:r>
        <w:rPr>
          <w:rFonts w:ascii="Times New Roman" w:hAnsi="Times New Roman" w:cs="Arial"/>
          <w:lang w:eastAsia="en-US" w:bidi="ar-SA"/>
        </w:rPr>
        <w:t>information</w:t>
      </w:r>
      <w:proofErr w:type="spellEnd"/>
      <w:r>
        <w:rPr>
          <w:rFonts w:ascii="Times New Roman" w:hAnsi="Times New Roman" w:cs="Arial"/>
          <w:lang w:eastAsia="en-US" w:bidi="ar-SA"/>
        </w:rPr>
        <w:t xml:space="preserve"> </w:t>
      </w:r>
      <w:proofErr w:type="spellStart"/>
      <w:r>
        <w:rPr>
          <w:rFonts w:ascii="Times New Roman" w:hAnsi="Times New Roman" w:cs="Arial"/>
          <w:lang w:eastAsia="en-US" w:bidi="ar-SA"/>
        </w:rPr>
        <w:t>strategy</w:t>
      </w:r>
      <w:proofErr w:type="spellEnd"/>
      <w:r>
        <w:rPr>
          <w:rFonts w:ascii="Times New Roman" w:hAnsi="Times New Roman" w:cs="Arial"/>
          <w:lang w:eastAsia="en-US" w:bidi="ar-SA"/>
        </w:rPr>
        <w:t xml:space="preserve"> </w:t>
      </w:r>
      <w:proofErr w:type="spellStart"/>
      <w:r>
        <w:rPr>
          <w:rFonts w:ascii="Times New Roman" w:hAnsi="Times New Roman" w:cs="Arial"/>
          <w:lang w:eastAsia="en-US" w:bidi="ar-SA"/>
        </w:rPr>
        <w:t>of</w:t>
      </w:r>
      <w:proofErr w:type="spellEnd"/>
      <w:r>
        <w:rPr>
          <w:rFonts w:ascii="Times New Roman" w:hAnsi="Times New Roman" w:cs="Arial"/>
          <w:lang w:eastAsia="en-US" w:bidi="ar-SA"/>
        </w:rPr>
        <w:t xml:space="preserve"> </w:t>
      </w:r>
      <w:proofErr w:type="spellStart"/>
      <w:r>
        <w:rPr>
          <w:rFonts w:ascii="Times New Roman" w:hAnsi="Times New Roman" w:cs="Arial"/>
          <w:lang w:eastAsia="en-US" w:bidi="ar-SA"/>
        </w:rPr>
        <w:t>war</w:t>
      </w:r>
      <w:proofErr w:type="spellEnd"/>
      <w:r>
        <w:rPr>
          <w:rFonts w:ascii="Times New Roman" w:hAnsi="Times New Roman" w:cs="Arial"/>
          <w:lang w:eastAsia="en-US" w:bidi="ar-SA"/>
        </w:rPr>
        <w:t>.</w:t>
      </w:r>
    </w:p>
    <w:p w:rsidR="00F1062D" w:rsidRDefault="00F1062D" w:rsidP="00F1062D">
      <w:pPr>
        <w:pStyle w:val="Standard"/>
        <w:spacing w:line="360" w:lineRule="auto"/>
        <w:ind w:left="709"/>
        <w:jc w:val="both"/>
        <w:rPr>
          <w:rFonts w:ascii="Times New Roman" w:hAnsi="Times New Roman" w:cs="Arial"/>
          <w:lang w:eastAsia="en-US" w:bidi="ar-SA"/>
        </w:rPr>
      </w:pPr>
    </w:p>
    <w:p w:rsidR="00F1062D" w:rsidRDefault="00F1062D" w:rsidP="00F1062D">
      <w:pPr>
        <w:pStyle w:val="Standard"/>
        <w:spacing w:line="360" w:lineRule="auto"/>
        <w:jc w:val="both"/>
        <w:rPr>
          <w:rFonts w:ascii="Times New Roman" w:hAnsi="Times New Roman" w:cs="Arial"/>
          <w:b/>
          <w:bCs/>
          <w:lang w:eastAsia="en-US" w:bidi="ar-SA"/>
        </w:rPr>
      </w:pPr>
      <w:proofErr w:type="spellStart"/>
      <w:r>
        <w:rPr>
          <w:rFonts w:ascii="Times New Roman" w:hAnsi="Times New Roman" w:cs="Arial"/>
          <w:b/>
          <w:bCs/>
          <w:lang w:eastAsia="en-US" w:bidi="ar-SA"/>
        </w:rPr>
        <w:t>Keywords</w:t>
      </w:r>
      <w:proofErr w:type="spellEnd"/>
      <w:r>
        <w:rPr>
          <w:rFonts w:ascii="Times New Roman" w:hAnsi="Times New Roman" w:cs="Arial"/>
          <w:b/>
          <w:bCs/>
          <w:lang w:eastAsia="en-US" w:bidi="ar-SA"/>
        </w:rPr>
        <w:t xml:space="preserve">: </w:t>
      </w:r>
      <w:proofErr w:type="spellStart"/>
      <w:r>
        <w:rPr>
          <w:rFonts w:ascii="Times New Roman" w:hAnsi="Times New Roman" w:cs="Arial"/>
          <w:b/>
          <w:bCs/>
          <w:lang w:eastAsia="en-US" w:bidi="ar-SA"/>
        </w:rPr>
        <w:t>information</w:t>
      </w:r>
      <w:proofErr w:type="spellEnd"/>
      <w:r>
        <w:rPr>
          <w:rFonts w:ascii="Times New Roman" w:hAnsi="Times New Roman" w:cs="Arial"/>
          <w:b/>
          <w:bCs/>
          <w:lang w:eastAsia="en-US" w:bidi="ar-SA"/>
        </w:rPr>
        <w:t xml:space="preserve">; </w:t>
      </w:r>
      <w:proofErr w:type="spellStart"/>
      <w:r>
        <w:rPr>
          <w:rFonts w:ascii="Times New Roman" w:hAnsi="Times New Roman" w:cs="Arial"/>
          <w:b/>
          <w:bCs/>
          <w:lang w:eastAsia="en-US" w:bidi="ar-SA"/>
        </w:rPr>
        <w:t>disinformation</w:t>
      </w:r>
      <w:proofErr w:type="spellEnd"/>
      <w:r>
        <w:rPr>
          <w:rFonts w:ascii="Times New Roman" w:hAnsi="Times New Roman" w:cs="Arial"/>
          <w:b/>
          <w:bCs/>
          <w:lang w:eastAsia="en-US" w:bidi="ar-SA"/>
        </w:rPr>
        <w:t xml:space="preserve">; World </w:t>
      </w:r>
      <w:proofErr w:type="spellStart"/>
      <w:r>
        <w:rPr>
          <w:rFonts w:ascii="Times New Roman" w:hAnsi="Times New Roman" w:cs="Arial"/>
          <w:b/>
          <w:bCs/>
          <w:lang w:eastAsia="en-US" w:bidi="ar-SA"/>
        </w:rPr>
        <w:t>War</w:t>
      </w:r>
      <w:proofErr w:type="spellEnd"/>
      <w:r>
        <w:rPr>
          <w:rFonts w:ascii="Times New Roman" w:hAnsi="Times New Roman" w:cs="Arial"/>
          <w:b/>
          <w:bCs/>
          <w:lang w:eastAsia="en-US" w:bidi="ar-SA"/>
        </w:rPr>
        <w:t xml:space="preserve"> II; </w:t>
      </w:r>
      <w:proofErr w:type="spellStart"/>
      <w:r>
        <w:rPr>
          <w:rFonts w:ascii="Times New Roman" w:hAnsi="Times New Roman" w:cs="Arial"/>
          <w:b/>
          <w:bCs/>
          <w:lang w:eastAsia="en-US" w:bidi="ar-SA"/>
        </w:rPr>
        <w:t>the</w:t>
      </w:r>
      <w:proofErr w:type="spellEnd"/>
      <w:r>
        <w:rPr>
          <w:rFonts w:ascii="Times New Roman" w:hAnsi="Times New Roman" w:cs="Arial"/>
          <w:b/>
          <w:bCs/>
          <w:lang w:eastAsia="en-US" w:bidi="ar-SA"/>
        </w:rPr>
        <w:t xml:space="preserve"> </w:t>
      </w:r>
      <w:proofErr w:type="spellStart"/>
      <w:r>
        <w:rPr>
          <w:rFonts w:ascii="Times New Roman" w:hAnsi="Times New Roman" w:cs="Arial"/>
          <w:b/>
          <w:bCs/>
          <w:lang w:eastAsia="en-US" w:bidi="ar-SA"/>
        </w:rPr>
        <w:t>media</w:t>
      </w:r>
      <w:proofErr w:type="spellEnd"/>
      <w:r>
        <w:rPr>
          <w:rFonts w:ascii="Times New Roman" w:hAnsi="Times New Roman" w:cs="Arial"/>
          <w:b/>
          <w:bCs/>
          <w:lang w:eastAsia="en-US" w:bidi="ar-SA"/>
        </w:rPr>
        <w:t xml:space="preserve">; </w:t>
      </w:r>
      <w:proofErr w:type="spellStart"/>
      <w:r>
        <w:rPr>
          <w:rFonts w:ascii="Times New Roman" w:hAnsi="Times New Roman" w:cs="Arial"/>
          <w:b/>
          <w:bCs/>
          <w:lang w:eastAsia="en-US" w:bidi="ar-SA"/>
        </w:rPr>
        <w:t>information</w:t>
      </w:r>
      <w:proofErr w:type="spellEnd"/>
      <w:r>
        <w:rPr>
          <w:rFonts w:ascii="Times New Roman" w:hAnsi="Times New Roman" w:cs="Arial"/>
          <w:b/>
          <w:bCs/>
          <w:lang w:eastAsia="en-US" w:bidi="ar-SA"/>
        </w:rPr>
        <w:t xml:space="preserve"> </w:t>
      </w:r>
      <w:proofErr w:type="spellStart"/>
      <w:r>
        <w:rPr>
          <w:rFonts w:ascii="Times New Roman" w:hAnsi="Times New Roman" w:cs="Arial"/>
          <w:b/>
          <w:bCs/>
          <w:lang w:eastAsia="en-US" w:bidi="ar-SA"/>
        </w:rPr>
        <w:t>operations</w:t>
      </w:r>
      <w:proofErr w:type="spellEnd"/>
    </w:p>
    <w:p w:rsidR="00F1062D" w:rsidRDefault="00F1062D" w:rsidP="00F1062D">
      <w:pPr>
        <w:pStyle w:val="Standard"/>
        <w:spacing w:line="360" w:lineRule="auto"/>
        <w:jc w:val="both"/>
        <w:rPr>
          <w:b/>
          <w:bCs/>
          <w:lang w:bidi="ar-SA"/>
        </w:rPr>
      </w:pPr>
    </w:p>
    <w:p w:rsidR="00F1062D" w:rsidRDefault="00F1062D" w:rsidP="00F1062D">
      <w:pPr>
        <w:pStyle w:val="Standard"/>
        <w:spacing w:line="360" w:lineRule="auto"/>
        <w:jc w:val="both"/>
        <w:rPr>
          <w:b/>
          <w:bCs/>
          <w:lang w:bidi="ar-SA"/>
        </w:rPr>
      </w:pPr>
    </w:p>
    <w:p w:rsidR="00F1062D" w:rsidRDefault="00F1062D" w:rsidP="00F1062D">
      <w:pPr>
        <w:pStyle w:val="Standard"/>
        <w:spacing w:line="360" w:lineRule="auto"/>
        <w:jc w:val="right"/>
        <w:rPr>
          <w:rFonts w:ascii="Times New Roman" w:hAnsi="Times New Roman"/>
          <w:lang w:bidi="ar-SA"/>
        </w:rPr>
      </w:pPr>
    </w:p>
    <w:p w:rsidR="00F1062D" w:rsidRDefault="00F1062D" w:rsidP="00F1062D">
      <w:pPr>
        <w:pStyle w:val="Standard"/>
        <w:spacing w:line="360" w:lineRule="auto"/>
        <w:jc w:val="right"/>
        <w:rPr>
          <w:rFonts w:ascii="Times New Roman" w:hAnsi="Times New Roman"/>
          <w:lang w:bidi="ar-SA"/>
        </w:rPr>
      </w:pPr>
    </w:p>
    <w:p w:rsidR="0092335B" w:rsidRDefault="0092335B">
      <w:bookmarkStart w:id="0" w:name="_GoBack"/>
      <w:bookmarkEnd w:id="0"/>
    </w:p>
    <w:sectPr w:rsidR="009233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DC9"/>
    <w:rsid w:val="00032DC9"/>
    <w:rsid w:val="0092335B"/>
    <w:rsid w:val="00F10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CF5461-CA37-4192-9919-0D763D23E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F1062D"/>
    <w:pPr>
      <w:tabs>
        <w:tab w:val="left" w:pos="709"/>
      </w:tabs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styleId="Istaknuto">
    <w:name w:val="Emphasis"/>
    <w:basedOn w:val="Zadanifontodlomka"/>
    <w:qFormat/>
    <w:rsid w:val="00F1062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38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1960</Characters>
  <Application>Microsoft Office Word</Application>
  <DocSecurity>0</DocSecurity>
  <Lines>16</Lines>
  <Paragraphs>4</Paragraphs>
  <ScaleCrop>false</ScaleCrop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3</cp:revision>
  <dcterms:created xsi:type="dcterms:W3CDTF">2022-06-17T09:40:00Z</dcterms:created>
  <dcterms:modified xsi:type="dcterms:W3CDTF">2022-06-17T09:40:00Z</dcterms:modified>
</cp:coreProperties>
</file>