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FC99A" w14:textId="1E467CA0" w:rsidR="008C11A4" w:rsidRDefault="008C11A4" w:rsidP="00254E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0" w:name="_GoBack"/>
      <w:bookmarkEnd w:id="0"/>
    </w:p>
    <w:p w14:paraId="25790B77" w14:textId="7FDB69F8" w:rsidR="009866BD" w:rsidRPr="00254E4D" w:rsidRDefault="009866BD" w:rsidP="00254E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 w:rsidRPr="00254E4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Predavanje</w:t>
      </w:r>
      <w:r w:rsidRPr="008C11A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  <w:r w:rsidRPr="00254E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 E-učenje sinonim za novo, moderno i kvalitetno obrazovanje (trajanje 60 minuta) </w:t>
      </w:r>
      <w:r w:rsidR="008C11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–</w:t>
      </w:r>
      <w:r w:rsidRPr="00254E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 </w:t>
      </w:r>
      <w:r w:rsidR="008C11A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25. travnja u 11 sati, amfiteatar Sokrat, </w:t>
      </w:r>
      <w:r w:rsidRPr="00254E4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Filozofski fakultet</w:t>
      </w:r>
    </w:p>
    <w:p w14:paraId="0D3EE6A1" w14:textId="7EEB58B1" w:rsidR="00392715" w:rsidRPr="00254E4D" w:rsidRDefault="00D761E8" w:rsidP="00254E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11A4">
        <w:rPr>
          <w:rFonts w:ascii="Times New Roman" w:hAnsi="Times New Roman" w:cs="Times New Roman"/>
          <w:b/>
          <w:sz w:val="24"/>
          <w:szCs w:val="24"/>
          <w:lang w:val="hr-HR"/>
        </w:rPr>
        <w:t>Predavač</w:t>
      </w:r>
      <w:r w:rsidR="00392715" w:rsidRPr="008C11A4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Sandra Kučina </w:t>
      </w:r>
      <w:proofErr w:type="spellStart"/>
      <w:r w:rsidRPr="00254E4D">
        <w:rPr>
          <w:rFonts w:ascii="Times New Roman" w:hAnsi="Times New Roman" w:cs="Times New Roman"/>
          <w:sz w:val="24"/>
          <w:szCs w:val="24"/>
          <w:lang w:val="hr-HR"/>
        </w:rPr>
        <w:t>Softić</w:t>
      </w:r>
      <w:proofErr w:type="spellEnd"/>
      <w:r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8C11A4" w:rsidRPr="008C11A4">
        <w:rPr>
          <w:rFonts w:ascii="Times New Roman" w:hAnsi="Times New Roman" w:cs="Times New Roman"/>
          <w:i/>
          <w:sz w:val="24"/>
          <w:szCs w:val="24"/>
          <w:lang w:val="hr-HR"/>
        </w:rPr>
        <w:t>MS</w:t>
      </w:r>
      <w:r w:rsidR="00ED0101" w:rsidRPr="008C11A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proofErr w:type="spellStart"/>
      <w:r w:rsidR="00ED0101" w:rsidRPr="008C11A4">
        <w:rPr>
          <w:rFonts w:ascii="Times New Roman" w:hAnsi="Times New Roman" w:cs="Times New Roman"/>
          <w:i/>
          <w:sz w:val="24"/>
          <w:szCs w:val="24"/>
          <w:lang w:val="hr-HR"/>
        </w:rPr>
        <w:t>in</w:t>
      </w:r>
      <w:proofErr w:type="spellEnd"/>
      <w:r w:rsidR="00ED0101" w:rsidRPr="008C11A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Digital </w:t>
      </w:r>
      <w:proofErr w:type="spellStart"/>
      <w:r w:rsidR="00ED0101" w:rsidRPr="008C11A4">
        <w:rPr>
          <w:rFonts w:ascii="Times New Roman" w:hAnsi="Times New Roman" w:cs="Times New Roman"/>
          <w:i/>
          <w:sz w:val="24"/>
          <w:szCs w:val="24"/>
          <w:lang w:val="hr-HR"/>
        </w:rPr>
        <w:t>Education</w:t>
      </w:r>
      <w:proofErr w:type="spellEnd"/>
      <w:r w:rsidR="00ED0101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>pomoćnica ravnatelja za obrazovanje i podršku korisnicima, Sveučilišni računski centar Sveučilišta u Zagrebu</w:t>
      </w:r>
    </w:p>
    <w:p w14:paraId="002655B9" w14:textId="43AB2C82" w:rsidR="00ED0101" w:rsidRPr="00254E4D" w:rsidRDefault="00ED0101" w:rsidP="00254E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4E4D">
        <w:rPr>
          <w:rFonts w:ascii="Times New Roman" w:hAnsi="Times New Roman" w:cs="Times New Roman"/>
          <w:sz w:val="24"/>
          <w:szCs w:val="24"/>
          <w:lang w:val="hr-HR"/>
        </w:rPr>
        <w:t>Sažetak predavanja:</w:t>
      </w:r>
    </w:p>
    <w:p w14:paraId="59B337B1" w14:textId="53B2D404" w:rsidR="00ED0101" w:rsidRPr="00254E4D" w:rsidRDefault="00D07B67" w:rsidP="00254E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4E4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D0101" w:rsidRPr="00254E4D">
        <w:rPr>
          <w:rFonts w:ascii="Times New Roman" w:hAnsi="Times New Roman" w:cs="Times New Roman"/>
          <w:sz w:val="24"/>
          <w:szCs w:val="24"/>
          <w:lang w:val="hr-HR"/>
        </w:rPr>
        <w:t>-učenje sastavni</w:t>
      </w:r>
      <w:r w:rsidR="008C11A4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ED0101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i integralni dio procesa obrazovanja. </w:t>
      </w:r>
      <w:r w:rsidR="004F2C95" w:rsidRPr="00254E4D">
        <w:rPr>
          <w:rFonts w:ascii="Times New Roman" w:hAnsi="Times New Roman" w:cs="Times New Roman"/>
          <w:sz w:val="24"/>
          <w:szCs w:val="24"/>
          <w:lang w:val="hr-HR"/>
        </w:rPr>
        <w:t>Sustavno uvođenje e-učenja doprinosi kvaliteti sveučilišnog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F2C95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obrazovanja koje se temelji na ishodima učenja sa studentima u središtu obrazovnog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F2C95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procesa kao i razvoju prikladnih i inovativnih metoda poučavanja i učenja koje će podići motivaciju studenata za studiranje te kreativan i istraživački rad. </w:t>
      </w:r>
      <w:r w:rsidR="007B2DCC" w:rsidRPr="00254E4D">
        <w:rPr>
          <w:rFonts w:ascii="Times New Roman" w:hAnsi="Times New Roman" w:cs="Times New Roman"/>
          <w:sz w:val="24"/>
          <w:szCs w:val="24"/>
          <w:lang w:val="hr-HR"/>
        </w:rPr>
        <w:t>Među novijim dokumentima</w:t>
      </w:r>
      <w:r w:rsidR="004F2C95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koje je izdala Europska komisija </w:t>
      </w:r>
      <w:r w:rsidR="007B2DCC" w:rsidRPr="00254E4D">
        <w:rPr>
          <w:rFonts w:ascii="Times New Roman" w:hAnsi="Times New Roman" w:cs="Times New Roman"/>
          <w:sz w:val="24"/>
          <w:szCs w:val="24"/>
          <w:lang w:val="hr-HR"/>
        </w:rPr>
        <w:t>nalazi se i</w:t>
      </w:r>
      <w:r w:rsidR="004F2C95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4F2C95" w:rsidRPr="00254E4D">
        <w:rPr>
          <w:rStyle w:val="Istaknuto"/>
          <w:rFonts w:ascii="Times New Roman" w:hAnsi="Times New Roman" w:cs="Times New Roman"/>
          <w:sz w:val="24"/>
          <w:szCs w:val="24"/>
          <w:lang w:val="hr-HR"/>
        </w:rPr>
        <w:t>Renewed</w:t>
      </w:r>
      <w:proofErr w:type="spellEnd"/>
      <w:r w:rsidR="004F2C95" w:rsidRPr="00254E4D">
        <w:rPr>
          <w:rStyle w:val="Istaknuto"/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4F2C95" w:rsidRPr="00254E4D">
        <w:rPr>
          <w:rStyle w:val="Istaknuto"/>
          <w:rFonts w:ascii="Times New Roman" w:hAnsi="Times New Roman" w:cs="Times New Roman"/>
          <w:sz w:val="24"/>
          <w:szCs w:val="24"/>
          <w:lang w:val="hr-HR"/>
        </w:rPr>
        <w:t>Agenda</w:t>
      </w:r>
      <w:proofErr w:type="spellEnd"/>
      <w:r w:rsidR="004F2C95" w:rsidRPr="00254E4D">
        <w:rPr>
          <w:rStyle w:val="Istaknuto"/>
          <w:rFonts w:ascii="Times New Roman" w:hAnsi="Times New Roman" w:cs="Times New Roman"/>
          <w:sz w:val="24"/>
          <w:szCs w:val="24"/>
          <w:lang w:val="hr-HR"/>
        </w:rPr>
        <w:t xml:space="preserve"> for </w:t>
      </w:r>
      <w:proofErr w:type="spellStart"/>
      <w:r w:rsidR="004F2C95" w:rsidRPr="00254E4D">
        <w:rPr>
          <w:rStyle w:val="Istaknuto"/>
          <w:rFonts w:ascii="Times New Roman" w:hAnsi="Times New Roman" w:cs="Times New Roman"/>
          <w:sz w:val="24"/>
          <w:szCs w:val="24"/>
          <w:lang w:val="hr-HR"/>
        </w:rPr>
        <w:t>Higher</w:t>
      </w:r>
      <w:proofErr w:type="spellEnd"/>
      <w:r w:rsidR="004F2C95" w:rsidRPr="00254E4D">
        <w:rPr>
          <w:rStyle w:val="Istaknuto"/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4F2C95" w:rsidRPr="00254E4D">
        <w:rPr>
          <w:rStyle w:val="Istaknuto"/>
          <w:rFonts w:ascii="Times New Roman" w:hAnsi="Times New Roman" w:cs="Times New Roman"/>
          <w:sz w:val="24"/>
          <w:szCs w:val="24"/>
          <w:lang w:val="hr-HR"/>
        </w:rPr>
        <w:t>Education</w:t>
      </w:r>
      <w:proofErr w:type="spellEnd"/>
      <w:r w:rsidR="004F2C95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(2017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F2C95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7B2DCC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koja </w:t>
      </w:r>
      <w:r w:rsidR="004F2C95" w:rsidRPr="00254E4D">
        <w:rPr>
          <w:rFonts w:ascii="Times New Roman" w:hAnsi="Times New Roman" w:cs="Times New Roman"/>
          <w:sz w:val="24"/>
          <w:szCs w:val="24"/>
          <w:lang w:val="hr-HR"/>
        </w:rPr>
        <w:t>u fokus stavlja izazove digitalizacije, ključnu ulogu edukatora i potrebu za kvalitetno dizajniranim obrazovnim programima. Osim toga Europska komisija ističe i ključnu ulogu visokog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F2C95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obrazovanja u današnjem društvu jer digitalne tehnologije čine poslove fleksibilnijima i kompleksnijima te se od zaposlenika očekuju vještine 21. stoljeća.</w:t>
      </w:r>
      <w:r w:rsidR="007B2DCC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U </w:t>
      </w:r>
      <w:r w:rsidR="007B2DCC" w:rsidRPr="00254E4D">
        <w:rPr>
          <w:rFonts w:ascii="Times New Roman" w:hAnsi="Times New Roman" w:cs="Times New Roman"/>
          <w:i/>
          <w:iCs/>
          <w:sz w:val="24"/>
          <w:szCs w:val="24"/>
          <w:lang w:val="hr-HR"/>
        </w:rPr>
        <w:t>Akcijskom</w:t>
      </w:r>
      <w:r w:rsidR="008C11A4">
        <w:rPr>
          <w:rFonts w:ascii="Times New Roman" w:hAnsi="Times New Roman" w:cs="Times New Roman"/>
          <w:i/>
          <w:iCs/>
          <w:sz w:val="24"/>
          <w:szCs w:val="24"/>
          <w:lang w:val="hr-HR"/>
        </w:rPr>
        <w:t>e</w:t>
      </w:r>
      <w:r w:rsidR="007B2DCC" w:rsidRPr="00254E4D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planu za digitalno obrazovanje</w:t>
      </w:r>
      <w:r w:rsidR="007B2DCC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koji je donijela Europska komisija u siječnju 2018. ističe se važnost boljeg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B2DCC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iskorištavanja digitalne tehnologije za poučavanje i učenje te navodi niz koraka koje je potrebno provesti da se iskoristi puni potencijal digitalne tehnologije za poboljšanje obrazovanja. </w:t>
      </w:r>
      <w:r w:rsidR="00F035F7" w:rsidRPr="00254E4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RCE</w:t>
      </w:r>
      <w:r w:rsidR="00F035F7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kao središnja infrastrukturna ustanova cjelokupnog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035F7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sustava znanosti i visokog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035F7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obrazovanja </w:t>
      </w:r>
      <w:r w:rsidR="00ED0101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Republike Hrvatske pruža savjetodavnu i obrazovnu podršku institucijama i pojedincima iz akademske i istraživačke zajednice pri primjeni informacijske i komunikacijske tehnologije u procesu obrazovanja i istraživanja. Centar za e-učenje 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SRCE-a</w:t>
      </w:r>
      <w:r w:rsidR="00ED0101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već </w:t>
      </w:r>
      <w:r w:rsidR="00F035F7" w:rsidRPr="00254E4D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="00ED0101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godina 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>radi na sustavnoj podršci</w:t>
      </w:r>
      <w:r w:rsidR="00B03965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D0101" w:rsidRPr="00254E4D">
        <w:rPr>
          <w:rFonts w:ascii="Times New Roman" w:hAnsi="Times New Roman" w:cs="Times New Roman"/>
          <w:sz w:val="24"/>
          <w:szCs w:val="24"/>
          <w:lang w:val="hr-HR"/>
        </w:rPr>
        <w:t>ustanovama, nastavnicima i studentima</w:t>
      </w:r>
      <w:r w:rsidR="00F035F7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u sustavu visokog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035F7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obrazovanje,</w:t>
      </w:r>
      <w:r w:rsidR="00ED0101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ali i ostalima u obrazovnom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D0101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sustavu pri upotrebi tehnologija i alata za e-učenje.</w:t>
      </w:r>
      <w:r w:rsidR="007B2DCC"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>Centar za e-učenje S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RCE-a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danas djeluje kao nacionalni centar za e-učenje u sustavu visokog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obrazovanja u Republici Hrvatskoj. Osim tehnologija koje su dostupne korisnicima kao što je sustav Merlin</w:t>
      </w:r>
      <w:r w:rsidR="00A27681" w:rsidRPr="00254E4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na koje</w:t>
      </w:r>
      <w:r w:rsidR="00A27681" w:rsidRPr="00254E4D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se za ak. godinu 2018./2019. nalazi preko 12.500 e-kolegija, p</w:t>
      </w:r>
      <w:r w:rsidR="00B03965" w:rsidRPr="00254E4D">
        <w:rPr>
          <w:rFonts w:ascii="Times New Roman" w:hAnsi="Times New Roman" w:cs="Times New Roman"/>
          <w:color w:val="1E1E1E"/>
          <w:sz w:val="24"/>
          <w:szCs w:val="24"/>
          <w:lang w:val="hr-HR"/>
        </w:rPr>
        <w:t xml:space="preserve">osebna </w:t>
      </w:r>
      <w:r w:rsidR="007B2DCC" w:rsidRPr="00254E4D">
        <w:rPr>
          <w:rFonts w:ascii="Times New Roman" w:hAnsi="Times New Roman" w:cs="Times New Roman"/>
          <w:color w:val="1E1E1E"/>
          <w:sz w:val="24"/>
          <w:szCs w:val="24"/>
          <w:lang w:val="hr-HR"/>
        </w:rPr>
        <w:t xml:space="preserve">pažnja u radu posvećuje se podršci korisnicima, posebice nastavnicima, kojima je kvalitetna podrška Centra svakodnevno osigurana i dostupna </w:t>
      </w:r>
      <w:r w:rsidR="00A27681" w:rsidRPr="00254E4D">
        <w:rPr>
          <w:rFonts w:ascii="Times New Roman" w:hAnsi="Times New Roman" w:cs="Times New Roman"/>
          <w:color w:val="1E1E1E"/>
          <w:sz w:val="24"/>
          <w:szCs w:val="24"/>
          <w:lang w:val="hr-HR"/>
        </w:rPr>
        <w:t>putem</w:t>
      </w:r>
      <w:r w:rsidR="007B2DCC" w:rsidRPr="00254E4D">
        <w:rPr>
          <w:rFonts w:ascii="Times New Roman" w:hAnsi="Times New Roman" w:cs="Times New Roman"/>
          <w:color w:val="1E1E1E"/>
          <w:sz w:val="24"/>
          <w:szCs w:val="24"/>
          <w:lang w:val="hr-HR"/>
        </w:rPr>
        <w:t xml:space="preserve"> </w:t>
      </w:r>
      <w:proofErr w:type="spellStart"/>
      <w:r w:rsidR="007B2DCC" w:rsidRPr="008C11A4">
        <w:rPr>
          <w:rFonts w:ascii="Times New Roman" w:hAnsi="Times New Roman" w:cs="Times New Roman"/>
          <w:i/>
          <w:color w:val="1E1E1E"/>
          <w:sz w:val="24"/>
          <w:szCs w:val="24"/>
          <w:lang w:val="hr-HR"/>
        </w:rPr>
        <w:t>helpdesk</w:t>
      </w:r>
      <w:r w:rsidR="00A27681" w:rsidRPr="008C11A4">
        <w:rPr>
          <w:rFonts w:ascii="Times New Roman" w:hAnsi="Times New Roman" w:cs="Times New Roman"/>
          <w:i/>
          <w:color w:val="1E1E1E"/>
          <w:sz w:val="24"/>
          <w:szCs w:val="24"/>
          <w:lang w:val="hr-HR"/>
        </w:rPr>
        <w:t>a</w:t>
      </w:r>
      <w:proofErr w:type="spellEnd"/>
      <w:r w:rsidR="007B2DCC" w:rsidRPr="00254E4D">
        <w:rPr>
          <w:rFonts w:ascii="Times New Roman" w:hAnsi="Times New Roman" w:cs="Times New Roman"/>
          <w:color w:val="1E1E1E"/>
          <w:sz w:val="24"/>
          <w:szCs w:val="24"/>
          <w:lang w:val="hr-HR"/>
        </w:rPr>
        <w:t xml:space="preserve">, </w:t>
      </w:r>
      <w:r w:rsidR="00A27681" w:rsidRPr="00254E4D">
        <w:rPr>
          <w:rFonts w:ascii="Times New Roman" w:hAnsi="Times New Roman" w:cs="Times New Roman"/>
          <w:color w:val="1E1E1E"/>
          <w:sz w:val="24"/>
          <w:szCs w:val="24"/>
          <w:lang w:val="hr-HR"/>
        </w:rPr>
        <w:t xml:space="preserve">kroz </w:t>
      </w:r>
      <w:r w:rsidR="007B2DCC" w:rsidRPr="00254E4D">
        <w:rPr>
          <w:rFonts w:ascii="Times New Roman" w:hAnsi="Times New Roman" w:cs="Times New Roman"/>
          <w:color w:val="1E1E1E"/>
          <w:sz w:val="24"/>
          <w:szCs w:val="24"/>
          <w:lang w:val="hr-HR"/>
        </w:rPr>
        <w:t xml:space="preserve">tečajeve (učioničke i </w:t>
      </w:r>
      <w:r w:rsidR="007B2DCC" w:rsidRPr="008C11A4">
        <w:rPr>
          <w:rFonts w:ascii="Times New Roman" w:hAnsi="Times New Roman" w:cs="Times New Roman"/>
          <w:i/>
          <w:color w:val="1E1E1E"/>
          <w:sz w:val="24"/>
          <w:szCs w:val="24"/>
          <w:lang w:val="hr-HR"/>
        </w:rPr>
        <w:t>online</w:t>
      </w:r>
      <w:r w:rsidR="007B2DCC" w:rsidRPr="00254E4D">
        <w:rPr>
          <w:rFonts w:ascii="Times New Roman" w:hAnsi="Times New Roman" w:cs="Times New Roman"/>
          <w:color w:val="1E1E1E"/>
          <w:sz w:val="24"/>
          <w:szCs w:val="24"/>
          <w:lang w:val="hr-HR"/>
        </w:rPr>
        <w:t xml:space="preserve">) i radionice, priručnike i </w:t>
      </w:r>
      <w:r w:rsidR="007B2DCC" w:rsidRPr="00254E4D">
        <w:rPr>
          <w:rFonts w:ascii="Times New Roman" w:hAnsi="Times New Roman" w:cs="Times New Roman"/>
          <w:color w:val="1E1E1E"/>
          <w:sz w:val="24"/>
          <w:szCs w:val="24"/>
          <w:lang w:val="hr-HR"/>
        </w:rPr>
        <w:lastRenderedPageBreak/>
        <w:t xml:space="preserve">animacije, individualne konzultacije </w:t>
      </w:r>
      <w:r w:rsidRPr="00254E4D">
        <w:rPr>
          <w:rFonts w:ascii="Times New Roman" w:hAnsi="Times New Roman" w:cs="Times New Roman"/>
          <w:color w:val="1E1E1E"/>
          <w:sz w:val="24"/>
          <w:szCs w:val="24"/>
          <w:lang w:val="hr-HR"/>
        </w:rPr>
        <w:t>te</w:t>
      </w:r>
      <w:r w:rsidR="007B2DCC" w:rsidRPr="00254E4D">
        <w:rPr>
          <w:rFonts w:ascii="Times New Roman" w:hAnsi="Times New Roman" w:cs="Times New Roman"/>
          <w:color w:val="1E1E1E"/>
          <w:sz w:val="24"/>
          <w:szCs w:val="24"/>
          <w:lang w:val="hr-HR"/>
        </w:rPr>
        <w:t xml:space="preserve"> zajedničke projekte s nastavnicima na razvoju njihovih kolegija. </w:t>
      </w:r>
    </w:p>
    <w:p w14:paraId="09222D46" w14:textId="77777777" w:rsidR="008C11A4" w:rsidRDefault="008C11A4" w:rsidP="008C11A4">
      <w:p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2BEB45B4" w14:textId="7BDDDADC" w:rsidR="008C11A4" w:rsidRPr="00254E4D" w:rsidRDefault="008C11A4" w:rsidP="008C11A4">
      <w:p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 w:rsidRPr="00254E4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Radionica</w:t>
      </w:r>
      <w:r w:rsidRPr="00254E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: ABC radionica dizajna nastave (trajanje 120 minuta)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–</w:t>
      </w:r>
      <w:r w:rsidRPr="00254E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5.4. u 12.30</w:t>
      </w:r>
      <w:r w:rsidRPr="00254E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amfiteatar Sokrat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254E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Filozofski fakultet</w:t>
      </w:r>
    </w:p>
    <w:p w14:paraId="1901EF9C" w14:textId="2F9310AC" w:rsidR="00392715" w:rsidRPr="00254E4D" w:rsidRDefault="00392715" w:rsidP="00254E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11A4">
        <w:rPr>
          <w:rFonts w:ascii="Times New Roman" w:hAnsi="Times New Roman" w:cs="Times New Roman"/>
          <w:b/>
          <w:sz w:val="24"/>
          <w:szCs w:val="24"/>
          <w:lang w:val="hr-HR"/>
        </w:rPr>
        <w:t>Voditeljica radionice: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Sandra Kučina </w:t>
      </w:r>
      <w:proofErr w:type="spellStart"/>
      <w:r w:rsidRPr="00254E4D">
        <w:rPr>
          <w:rFonts w:ascii="Times New Roman" w:hAnsi="Times New Roman" w:cs="Times New Roman"/>
          <w:sz w:val="24"/>
          <w:szCs w:val="24"/>
          <w:lang w:val="hr-HR"/>
        </w:rPr>
        <w:t>Softić</w:t>
      </w:r>
      <w:proofErr w:type="spellEnd"/>
      <w:r w:rsidR="008C11A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8C11A4" w:rsidRPr="008C11A4">
        <w:rPr>
          <w:rFonts w:ascii="Times New Roman" w:hAnsi="Times New Roman" w:cs="Times New Roman"/>
          <w:i/>
          <w:sz w:val="24"/>
          <w:szCs w:val="24"/>
          <w:lang w:val="hr-HR"/>
        </w:rPr>
        <w:t>MS</w:t>
      </w:r>
      <w:r w:rsidR="00A27681" w:rsidRPr="008C11A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proofErr w:type="spellStart"/>
      <w:r w:rsidR="00A27681" w:rsidRPr="008C11A4">
        <w:rPr>
          <w:rFonts w:ascii="Times New Roman" w:hAnsi="Times New Roman" w:cs="Times New Roman"/>
          <w:i/>
          <w:sz w:val="24"/>
          <w:szCs w:val="24"/>
          <w:lang w:val="hr-HR"/>
        </w:rPr>
        <w:t>in</w:t>
      </w:r>
      <w:proofErr w:type="spellEnd"/>
      <w:r w:rsidR="00A27681" w:rsidRPr="008C11A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Digital </w:t>
      </w:r>
      <w:proofErr w:type="spellStart"/>
      <w:r w:rsidR="00A27681" w:rsidRPr="008C11A4">
        <w:rPr>
          <w:rFonts w:ascii="Times New Roman" w:hAnsi="Times New Roman" w:cs="Times New Roman"/>
          <w:i/>
          <w:sz w:val="24"/>
          <w:szCs w:val="24"/>
          <w:lang w:val="hr-HR"/>
        </w:rPr>
        <w:t>Education</w:t>
      </w:r>
      <w:proofErr w:type="spellEnd"/>
      <w:r w:rsidR="00A27681" w:rsidRPr="00254E4D">
        <w:rPr>
          <w:rFonts w:ascii="Times New Roman" w:hAnsi="Times New Roman" w:cs="Times New Roman"/>
          <w:sz w:val="24"/>
          <w:szCs w:val="24"/>
          <w:lang w:val="hr-HR"/>
        </w:rPr>
        <w:t>, pomoćnica ravnatelja za obrazovanje i podršku korisnicima, Sveučilišni računski centar Sveučilišta u Zagrebu</w:t>
      </w:r>
    </w:p>
    <w:p w14:paraId="63E7866B" w14:textId="22A43358" w:rsidR="00392715" w:rsidRPr="00254E4D" w:rsidRDefault="00D761E8" w:rsidP="00254E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Opis radionice: </w:t>
      </w:r>
    </w:p>
    <w:p w14:paraId="608AC197" w14:textId="37F3507B" w:rsidR="00392715" w:rsidRPr="00254E4D" w:rsidRDefault="00392715" w:rsidP="00254E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4E4D">
        <w:rPr>
          <w:rFonts w:ascii="Times New Roman" w:hAnsi="Times New Roman" w:cs="Times New Roman"/>
          <w:sz w:val="24"/>
          <w:szCs w:val="24"/>
          <w:lang w:val="hr-HR"/>
        </w:rPr>
        <w:t>ABC radionica namijenjena je nastavnicima u sustavu visokog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obrazovanja na kojoj mogu pomoću </w:t>
      </w:r>
      <w:hyperlink r:id="rId5" w:tgtFrame="_blank" w:history="1">
        <w:r w:rsidRPr="008C11A4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lang w:val="hr-HR"/>
          </w:rPr>
          <w:t>ABC metode</w:t>
        </w:r>
      </w:hyperlink>
      <w:r w:rsidRPr="008C11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>izraditi novi ili unaprijediti postojeći kolegij ili obrazovni program. Nastavnici na radionici rade u grupama na obrazovnom</w:t>
      </w:r>
      <w:r w:rsidR="008C11A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 programu ili kolegiju te, na zabavan i jednostavan način, definiraju pojedine aktivnosti i način provedbe (u učionici ili </w:t>
      </w:r>
      <w:r w:rsidRPr="008C11A4">
        <w:rPr>
          <w:rFonts w:ascii="Times New Roman" w:hAnsi="Times New Roman" w:cs="Times New Roman"/>
          <w:i/>
          <w:sz w:val="24"/>
          <w:szCs w:val="24"/>
          <w:lang w:val="hr-HR"/>
        </w:rPr>
        <w:t>online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 xml:space="preserve">) koji su potrebni za postizanje ishoda učenja. Cilj je pomoći nastavnicima da naprave reviziju postojećih kolegija i unaprijede ih uvođenjem novih nastavnih metoda i metoda vrednovanja. Isto tako pomaže im postaviti učioničke kolegije u </w:t>
      </w:r>
      <w:r w:rsidRPr="008C11A4">
        <w:rPr>
          <w:rFonts w:ascii="Times New Roman" w:hAnsi="Times New Roman" w:cs="Times New Roman"/>
          <w:i/>
          <w:sz w:val="24"/>
          <w:szCs w:val="24"/>
          <w:lang w:val="hr-HR"/>
        </w:rPr>
        <w:t xml:space="preserve">online </w:t>
      </w:r>
      <w:r w:rsidRPr="00254E4D">
        <w:rPr>
          <w:rFonts w:ascii="Times New Roman" w:hAnsi="Times New Roman" w:cs="Times New Roman"/>
          <w:sz w:val="24"/>
          <w:szCs w:val="24"/>
          <w:lang w:val="hr-HR"/>
        </w:rPr>
        <w:t>okruženje ili podići razinu e-učenja postojećeg e-kolegija, kao i zamisliti i postaviti potpuno novi kolegij ili program.</w:t>
      </w:r>
    </w:p>
    <w:p w14:paraId="5D01CD77" w14:textId="27D68BE9" w:rsidR="00392715" w:rsidRPr="00254E4D" w:rsidRDefault="00663B1E" w:rsidP="007C63FF">
      <w:pPr>
        <w:pStyle w:val="StandardWeb"/>
        <w:spacing w:line="360" w:lineRule="auto"/>
        <w:jc w:val="both"/>
        <w:rPr>
          <w:lang w:val="hr-HR"/>
        </w:rPr>
      </w:pPr>
      <w:r>
        <w:rPr>
          <w:lang w:val="hr-HR"/>
        </w:rPr>
        <w:t>Organizacija</w:t>
      </w:r>
      <w:r w:rsidR="00392715" w:rsidRPr="00254E4D">
        <w:rPr>
          <w:lang w:val="hr-HR"/>
        </w:rPr>
        <w:t xml:space="preserve"> radionice: učionica s 5-6 duplih stolova (dva stola spojena) i za svakim stolom 5-6 stolica, radi se u grupama. Bez računala za sudionike, samo predavačko rač</w:t>
      </w:r>
      <w:r>
        <w:rPr>
          <w:lang w:val="hr-HR"/>
        </w:rPr>
        <w:t>unalo i LCD</w:t>
      </w:r>
      <w:r w:rsidR="00392715" w:rsidRPr="00254E4D">
        <w:rPr>
          <w:lang w:val="hr-HR"/>
        </w:rPr>
        <w:t xml:space="preserve"> projektor.</w:t>
      </w:r>
    </w:p>
    <w:sectPr w:rsidR="00392715" w:rsidRPr="00254E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55A76"/>
    <w:multiLevelType w:val="hybridMultilevel"/>
    <w:tmpl w:val="06CC3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15"/>
    <w:rsid w:val="00024DD4"/>
    <w:rsid w:val="000741B1"/>
    <w:rsid w:val="00156A84"/>
    <w:rsid w:val="00254E4D"/>
    <w:rsid w:val="002E4936"/>
    <w:rsid w:val="00392715"/>
    <w:rsid w:val="004F2C95"/>
    <w:rsid w:val="00656C17"/>
    <w:rsid w:val="00663B1E"/>
    <w:rsid w:val="007B2DCC"/>
    <w:rsid w:val="007C63FF"/>
    <w:rsid w:val="008178D5"/>
    <w:rsid w:val="008C11A4"/>
    <w:rsid w:val="009866BD"/>
    <w:rsid w:val="00A27681"/>
    <w:rsid w:val="00B03965"/>
    <w:rsid w:val="00CC380F"/>
    <w:rsid w:val="00D07B67"/>
    <w:rsid w:val="00D761E8"/>
    <w:rsid w:val="00DB2EBC"/>
    <w:rsid w:val="00E901B5"/>
    <w:rsid w:val="00ED0101"/>
    <w:rsid w:val="00F0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0495"/>
  <w15:chartTrackingRefBased/>
  <w15:docId w15:val="{74ADA6E9-80E1-483A-88B6-2CCF78D0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D01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D0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92715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39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D761E8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ED01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ED0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staknuto">
    <w:name w:val="Emphasis"/>
    <w:basedOn w:val="Zadanifontodlomka"/>
    <w:uiPriority w:val="20"/>
    <w:qFormat/>
    <w:rsid w:val="004F2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54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6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ogs.ucl.ac.uk/abc-l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Windows korisnik</cp:lastModifiedBy>
  <cp:revision>4</cp:revision>
  <dcterms:created xsi:type="dcterms:W3CDTF">2019-04-23T09:44:00Z</dcterms:created>
  <dcterms:modified xsi:type="dcterms:W3CDTF">2019-04-23T09:55:00Z</dcterms:modified>
</cp:coreProperties>
</file>