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hr-HR" w:eastAsia="hr-HR"/>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erencakrajnjebiljek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erencakrajnjebiljek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erencakrajnjebiljek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erencakrajnjebiljek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erencakrajnjebiljek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0B5BE879" w:rsidR="00EB0036" w:rsidRPr="002A00C3" w:rsidRDefault="007A1C2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Mostar</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0A6E057C" w:rsidR="00EB0036" w:rsidRPr="002A00C3" w:rsidRDefault="00CC0760"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of Humanities and Social Sciences</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052146DE" w:rsidR="00EB0036" w:rsidRPr="002A00C3" w:rsidRDefault="007A1C2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Mostar</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38BF5C65" w:rsidR="00EB0036" w:rsidRPr="002A00C3" w:rsidRDefault="007A1C2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Trg hrvatskih velikana 1, 88000 Mostar</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4225E95C" w:rsidR="00EB0036" w:rsidRPr="002A00C3" w:rsidRDefault="007A1C2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Bosnia and Herzegovina </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2DBF5269" w:rsidR="00EB0036" w:rsidRPr="002A00C3" w:rsidRDefault="007A1C2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Ms Inja Stojkić, </w:t>
            </w:r>
            <w:hyperlink r:id="rId11" w:history="1">
              <w:r w:rsidRPr="008265AD">
                <w:rPr>
                  <w:rStyle w:val="Hiperveza"/>
                  <w:rFonts w:ascii="Calibri" w:eastAsia="Times New Roman" w:hAnsi="Calibri" w:cs="Times New Roman"/>
                  <w:sz w:val="16"/>
                  <w:szCs w:val="16"/>
                  <w:lang w:val="en-GB" w:eastAsia="en-GB"/>
                </w:rPr>
                <w:t>inja.stojkic@sum.ba</w:t>
              </w:r>
            </w:hyperlink>
            <w:r>
              <w:rPr>
                <w:rFonts w:ascii="Calibri" w:eastAsia="Times New Roman" w:hAnsi="Calibri" w:cs="Times New Roman"/>
                <w:color w:val="000000"/>
                <w:sz w:val="16"/>
                <w:szCs w:val="16"/>
                <w:lang w:val="en-GB" w:eastAsia="en-GB"/>
              </w:rPr>
              <w:t xml:space="preserve"> </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erencakrajnjebiljek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erencakrajnjebiljek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erencakrajnjebiljek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853"/>
        <w:gridCol w:w="281"/>
        <w:gridCol w:w="1843"/>
        <w:gridCol w:w="126"/>
        <w:gridCol w:w="869"/>
        <w:gridCol w:w="992"/>
        <w:gridCol w:w="299"/>
        <w:gridCol w:w="191"/>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CC0760">
        <w:trPr>
          <w:trHeight w:val="178"/>
        </w:trPr>
        <w:tc>
          <w:tcPr>
            <w:tcW w:w="183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250"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60"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93"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CC0760">
        <w:trPr>
          <w:trHeight w:val="107"/>
        </w:trPr>
        <w:tc>
          <w:tcPr>
            <w:tcW w:w="1835"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250"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60"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693"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CC0760">
        <w:trPr>
          <w:trHeight w:val="157"/>
        </w:trPr>
        <w:tc>
          <w:tcPr>
            <w:tcW w:w="1835"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250" w:type="dxa"/>
            <w:gridSpan w:val="3"/>
            <w:tcBorders>
              <w:top w:val="nil"/>
              <w:left w:val="nil"/>
              <w:bottom w:val="single" w:sz="8" w:space="0" w:color="auto"/>
              <w:right w:val="single" w:sz="8" w:space="0" w:color="auto"/>
            </w:tcBorders>
            <w:shd w:val="clear" w:color="auto" w:fill="auto"/>
            <w:noWrap/>
            <w:vAlign w:val="center"/>
            <w:hideMark/>
          </w:tcPr>
          <w:p w14:paraId="1476CDAB" w14:textId="7E28939D" w:rsidR="002E3D29" w:rsidRDefault="002E3D29" w:rsidP="006B6398">
            <w:pPr>
              <w:spacing w:after="0" w:line="240" w:lineRule="auto"/>
              <w:jc w:val="center"/>
              <w:rPr>
                <w:rFonts w:ascii="Calibri" w:eastAsia="Times New Roman" w:hAnsi="Calibri" w:cs="Times New Roman"/>
                <w:color w:val="000000"/>
                <w:sz w:val="16"/>
                <w:szCs w:val="16"/>
                <w:lang w:val="en-GB" w:eastAsia="en-GB"/>
              </w:rPr>
            </w:pPr>
          </w:p>
          <w:p w14:paraId="75B3F162" w14:textId="7F3780FA" w:rsidR="00A66301" w:rsidRDefault="00CC0760"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Ružica Zeljko-Zubac, PhD</w:t>
            </w:r>
          </w:p>
          <w:p w14:paraId="2C0F2B12" w14:textId="77777777" w:rsidR="007A1C22" w:rsidRDefault="007A1C22" w:rsidP="006B6398">
            <w:pPr>
              <w:spacing w:after="0" w:line="240" w:lineRule="auto"/>
              <w:jc w:val="center"/>
              <w:rPr>
                <w:rFonts w:ascii="Calibri" w:eastAsia="Times New Roman" w:hAnsi="Calibri" w:cs="Times New Roman"/>
                <w:color w:val="000000"/>
                <w:sz w:val="16"/>
                <w:szCs w:val="16"/>
                <w:lang w:val="en-GB" w:eastAsia="en-GB"/>
              </w:rPr>
            </w:pPr>
          </w:p>
          <w:p w14:paraId="368405C2" w14:textId="1C60EFFA" w:rsidR="007A1C22" w:rsidRPr="002A00C3" w:rsidRDefault="007A1C2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lastRenderedPageBreak/>
              <w:t>Prof. Sanja Bijakšić, PhD</w:t>
            </w:r>
          </w:p>
        </w:tc>
        <w:tc>
          <w:tcPr>
            <w:tcW w:w="2160" w:type="dxa"/>
            <w:gridSpan w:val="3"/>
            <w:tcBorders>
              <w:top w:val="nil"/>
              <w:left w:val="single" w:sz="8" w:space="0" w:color="auto"/>
              <w:bottom w:val="single" w:sz="8" w:space="0" w:color="auto"/>
              <w:right w:val="nil"/>
            </w:tcBorders>
            <w:shd w:val="clear" w:color="auto" w:fill="auto"/>
            <w:noWrap/>
            <w:vAlign w:val="center"/>
            <w:hideMark/>
          </w:tcPr>
          <w:p w14:paraId="56C7AAF8" w14:textId="27CCE206" w:rsidR="002E3D29" w:rsidRDefault="002E3D29" w:rsidP="006B6398">
            <w:pPr>
              <w:spacing w:after="0" w:line="240" w:lineRule="auto"/>
              <w:jc w:val="center"/>
              <w:rPr>
                <w:rFonts w:ascii="Calibri" w:eastAsia="Times New Roman" w:hAnsi="Calibri" w:cs="Times New Roman"/>
                <w:color w:val="000000"/>
                <w:sz w:val="16"/>
                <w:szCs w:val="16"/>
                <w:lang w:val="en-GB" w:eastAsia="en-GB"/>
              </w:rPr>
            </w:pPr>
          </w:p>
          <w:p w14:paraId="7A07B84C" w14:textId="5B728771" w:rsidR="007A1C22" w:rsidRDefault="00CC0760" w:rsidP="006B6398">
            <w:pPr>
              <w:spacing w:after="0" w:line="240" w:lineRule="auto"/>
              <w:jc w:val="center"/>
              <w:rPr>
                <w:rFonts w:ascii="Calibri" w:eastAsia="Times New Roman" w:hAnsi="Calibri" w:cs="Times New Roman"/>
                <w:color w:val="000000"/>
                <w:sz w:val="16"/>
                <w:szCs w:val="16"/>
                <w:lang w:val="en-GB" w:eastAsia="en-GB"/>
              </w:rPr>
            </w:pPr>
            <w:hyperlink r:id="rId12" w:history="1">
              <w:r w:rsidRPr="00537FE2">
                <w:rPr>
                  <w:rStyle w:val="Hiperveza"/>
                  <w:rFonts w:ascii="Calibri" w:eastAsia="Times New Roman" w:hAnsi="Calibri" w:cs="Times New Roman"/>
                  <w:sz w:val="16"/>
                  <w:szCs w:val="16"/>
                  <w:lang w:val="en-GB" w:eastAsia="en-GB"/>
                </w:rPr>
                <w:t>ruzica.zeljkozubac</w:t>
              </w:r>
              <w:r w:rsidRPr="00537FE2">
                <w:rPr>
                  <w:rStyle w:val="Hiperveza"/>
                  <w:rFonts w:ascii="Calibri" w:eastAsia="Times New Roman" w:hAnsi="Calibri" w:cs="Calibri"/>
                  <w:sz w:val="16"/>
                  <w:szCs w:val="16"/>
                  <w:lang w:val="en-GB" w:eastAsia="en-GB"/>
                </w:rPr>
                <w:t>@</w:t>
              </w:r>
              <w:r w:rsidRPr="00537FE2">
                <w:rPr>
                  <w:rStyle w:val="Hiperveza"/>
                  <w:rFonts w:ascii="Calibri" w:eastAsia="Times New Roman" w:hAnsi="Calibri" w:cs="Times New Roman"/>
                  <w:sz w:val="16"/>
                  <w:szCs w:val="16"/>
                  <w:lang w:val="en-GB" w:eastAsia="en-GB"/>
                </w:rPr>
                <w:t>ff.sum.ba</w:t>
              </w:r>
            </w:hyperlink>
            <w:r>
              <w:rPr>
                <w:rFonts w:ascii="Calibri" w:eastAsia="Times New Roman" w:hAnsi="Calibri" w:cs="Times New Roman"/>
                <w:color w:val="000000"/>
                <w:sz w:val="16"/>
                <w:szCs w:val="16"/>
                <w:lang w:val="en-GB" w:eastAsia="en-GB"/>
              </w:rPr>
              <w:t xml:space="preserve"> </w:t>
            </w:r>
            <w:bookmarkStart w:id="0" w:name="_GoBack"/>
            <w:bookmarkEnd w:id="0"/>
          </w:p>
          <w:p w14:paraId="218582FE" w14:textId="77777777" w:rsidR="00A66301" w:rsidRDefault="00A66301" w:rsidP="006B6398">
            <w:pPr>
              <w:spacing w:after="0" w:line="240" w:lineRule="auto"/>
              <w:jc w:val="center"/>
              <w:rPr>
                <w:rFonts w:ascii="Calibri" w:eastAsia="Times New Roman" w:hAnsi="Calibri" w:cs="Times New Roman"/>
                <w:color w:val="000000"/>
                <w:sz w:val="16"/>
                <w:szCs w:val="16"/>
                <w:lang w:val="en-GB" w:eastAsia="en-GB"/>
              </w:rPr>
            </w:pPr>
          </w:p>
          <w:p w14:paraId="334177C3" w14:textId="1270BFF8" w:rsidR="007A1C22" w:rsidRPr="002A00C3" w:rsidRDefault="006F1A78" w:rsidP="006B6398">
            <w:pPr>
              <w:spacing w:after="0" w:line="240" w:lineRule="auto"/>
              <w:jc w:val="center"/>
              <w:rPr>
                <w:rFonts w:ascii="Calibri" w:eastAsia="Times New Roman" w:hAnsi="Calibri" w:cs="Times New Roman"/>
                <w:color w:val="000000"/>
                <w:sz w:val="16"/>
                <w:szCs w:val="16"/>
                <w:lang w:val="en-GB" w:eastAsia="en-GB"/>
              </w:rPr>
            </w:pPr>
            <w:hyperlink r:id="rId13" w:history="1">
              <w:r w:rsidR="007A1C22" w:rsidRPr="008265AD">
                <w:rPr>
                  <w:rStyle w:val="Hiperveza"/>
                  <w:rFonts w:ascii="Calibri" w:eastAsia="Times New Roman" w:hAnsi="Calibri" w:cs="Times New Roman"/>
                  <w:sz w:val="16"/>
                  <w:szCs w:val="16"/>
                  <w:lang w:val="en-GB" w:eastAsia="en-GB"/>
                </w:rPr>
                <w:t>sanja.bijaksic@sum.ba</w:t>
              </w:r>
            </w:hyperlink>
            <w:r w:rsidR="007A1C22">
              <w:rPr>
                <w:rFonts w:ascii="Calibri" w:eastAsia="Times New Roman" w:hAnsi="Calibri" w:cs="Times New Roman"/>
                <w:color w:val="000000"/>
                <w:sz w:val="16"/>
                <w:szCs w:val="16"/>
                <w:lang w:val="en-GB" w:eastAsia="en-GB"/>
              </w:rPr>
              <w:t xml:space="preserve"> </w:t>
            </w:r>
          </w:p>
        </w:tc>
        <w:tc>
          <w:tcPr>
            <w:tcW w:w="1693" w:type="dxa"/>
            <w:gridSpan w:val="3"/>
            <w:tcBorders>
              <w:top w:val="nil"/>
              <w:left w:val="single" w:sz="8" w:space="0" w:color="auto"/>
              <w:bottom w:val="single" w:sz="8" w:space="0" w:color="auto"/>
              <w:right w:val="nil"/>
            </w:tcBorders>
            <w:shd w:val="clear" w:color="auto" w:fill="auto"/>
            <w:noWrap/>
            <w:vAlign w:val="center"/>
            <w:hideMark/>
          </w:tcPr>
          <w:p w14:paraId="65E1B6E2" w14:textId="1228CD28" w:rsidR="002E3D29" w:rsidRDefault="007A1C2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lastRenderedPageBreak/>
              <w:t>Vice-Dean</w:t>
            </w:r>
          </w:p>
          <w:p w14:paraId="719C431D" w14:textId="4C3946E6" w:rsidR="007A1C22" w:rsidRPr="002A00C3" w:rsidRDefault="007A1C2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lastRenderedPageBreak/>
              <w:t xml:space="preserve">Vice-Rector for International Relations </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CC0760">
        <w:trPr>
          <w:trHeight w:val="202"/>
        </w:trPr>
        <w:tc>
          <w:tcPr>
            <w:tcW w:w="1835"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erencakrajnjebiljeke"/>
                <w:rFonts w:ascii="Calibri" w:eastAsia="Times New Roman" w:hAnsi="Calibri" w:cs="Times New Roman"/>
                <w:color w:val="000000"/>
                <w:sz w:val="16"/>
                <w:szCs w:val="16"/>
                <w:lang w:val="en-GB" w:eastAsia="en-GB"/>
              </w:rPr>
              <w:endnoteReference w:id="11"/>
            </w:r>
          </w:p>
        </w:tc>
        <w:tc>
          <w:tcPr>
            <w:tcW w:w="2250"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60"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693"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erencakrajnjebiljek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6F1A7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6F1A7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6F1A7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6F1A7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6F1A7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6F1A7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6F1A7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6F1A7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EA255" w14:textId="77777777" w:rsidR="006F1A78" w:rsidRDefault="006F1A78" w:rsidP="00261299">
      <w:pPr>
        <w:spacing w:after="0" w:line="240" w:lineRule="auto"/>
      </w:pPr>
      <w:r>
        <w:separator/>
      </w:r>
    </w:p>
  </w:endnote>
  <w:endnote w:type="continuationSeparator" w:id="0">
    <w:p w14:paraId="7108F359" w14:textId="77777777" w:rsidR="006F1A78" w:rsidRDefault="006F1A78" w:rsidP="00261299">
      <w:pPr>
        <w:spacing w:after="0" w:line="240" w:lineRule="auto"/>
      </w:pPr>
      <w:r>
        <w:continuationSeparator/>
      </w:r>
    </w:p>
  </w:endnote>
  <w:endnote w:id="1">
    <w:p w14:paraId="6E58722B" w14:textId="6B32E62B" w:rsidR="00774BD5" w:rsidRPr="00114066" w:rsidRDefault="00774BD5" w:rsidP="00DC3994">
      <w:pPr>
        <w:pStyle w:val="Tekstfusnote"/>
        <w:spacing w:before="120" w:after="120"/>
        <w:ind w:left="284" w:firstLine="0"/>
        <w:rPr>
          <w:rFonts w:asciiTheme="minorHAnsi" w:hAnsiTheme="minorHAnsi" w:cstheme="minorHAnsi"/>
          <w:lang w:val="en-GB"/>
        </w:rPr>
      </w:pPr>
      <w:r w:rsidRPr="00DC3994">
        <w:rPr>
          <w:rStyle w:val="Referencakrajnjebiljek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kstfusnote"/>
        <w:spacing w:before="120" w:after="120"/>
        <w:ind w:left="284" w:firstLine="0"/>
        <w:rPr>
          <w:rFonts w:asciiTheme="minorHAnsi" w:hAnsiTheme="minorHAnsi" w:cstheme="minorHAnsi"/>
          <w:lang w:val="en-GB"/>
        </w:rPr>
      </w:pPr>
      <w:r w:rsidRPr="00114066">
        <w:rPr>
          <w:rStyle w:val="Referencakrajnjebiljek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eza"/>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eza"/>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erencakrajnjebiljek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kstfusnote"/>
        <w:spacing w:before="120" w:after="120"/>
        <w:ind w:left="284" w:firstLine="0"/>
        <w:rPr>
          <w:rFonts w:asciiTheme="minorHAnsi" w:hAnsiTheme="minorHAnsi" w:cstheme="minorHAnsi"/>
          <w:b/>
          <w:lang w:val="en-GB"/>
        </w:rPr>
      </w:pPr>
      <w:r w:rsidRPr="00114066">
        <w:rPr>
          <w:rStyle w:val="Referencakrajnjebiljek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kstfusnot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kstfusnot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kstfusnot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kstfusnot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kstfusnot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kstkrajnjebiljeke"/>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D1C9A" w14:textId="77777777" w:rsidR="00F8026B" w:rsidRDefault="00F8026B">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04A1BEE9" w:rsidR="00774BD5" w:rsidRDefault="00774BD5">
        <w:pPr>
          <w:pStyle w:val="Podnoje"/>
          <w:jc w:val="center"/>
        </w:pPr>
        <w:r>
          <w:fldChar w:fldCharType="begin"/>
        </w:r>
        <w:r>
          <w:instrText xml:space="preserve"> PAGE   \* MERGEFORMAT </w:instrText>
        </w:r>
        <w:r>
          <w:fldChar w:fldCharType="separate"/>
        </w:r>
        <w:r w:rsidR="00CC0760">
          <w:rPr>
            <w:noProof/>
          </w:rPr>
          <w:t>4</w:t>
        </w:r>
        <w:r>
          <w:rPr>
            <w:noProof/>
          </w:rPr>
          <w:fldChar w:fldCharType="end"/>
        </w:r>
      </w:p>
    </w:sdtContent>
  </w:sdt>
  <w:p w14:paraId="1FA71B8D" w14:textId="77777777" w:rsidR="00774BD5" w:rsidRDefault="00774BD5">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63864" w14:textId="77777777" w:rsidR="00F8026B" w:rsidRDefault="00F8026B">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885C6" w14:textId="77777777" w:rsidR="006F1A78" w:rsidRDefault="006F1A78" w:rsidP="00261299">
      <w:pPr>
        <w:spacing w:after="0" w:line="240" w:lineRule="auto"/>
      </w:pPr>
      <w:r>
        <w:separator/>
      </w:r>
    </w:p>
  </w:footnote>
  <w:footnote w:type="continuationSeparator" w:id="0">
    <w:p w14:paraId="4204A00C" w14:textId="77777777" w:rsidR="006F1A78" w:rsidRDefault="006F1A78"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075" w14:textId="77777777" w:rsidR="00F8026B" w:rsidRDefault="00F8026B">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587DF50A" w:rsidR="00774BD5" w:rsidRDefault="00CA5AB4" w:rsidP="00784E7F">
    <w:pPr>
      <w:pStyle w:val="Zaglavlje"/>
      <w:jc w:val="center"/>
    </w:pPr>
    <w:r w:rsidRPr="00A04811">
      <w:rPr>
        <w:noProof/>
        <w:lang w:val="hr-HR" w:eastAsia="hr-HR"/>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hr-HR" w:eastAsia="hr-HR"/>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Zaglavlje"/>
    </w:pPr>
    <w:r>
      <w:rPr>
        <w:noProof/>
        <w:lang w:val="hr-HR" w:eastAsia="hr-H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r-HR" w:eastAsia="hr-H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GB" w:vendorID="64" w:dllVersion="131078" w:nlCheck="1" w:checkStyle="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1D60"/>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0AED"/>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A6E20"/>
    <w:rsid w:val="002B616F"/>
    <w:rsid w:val="002C0F75"/>
    <w:rsid w:val="002C55B7"/>
    <w:rsid w:val="002C7BCE"/>
    <w:rsid w:val="002D28CF"/>
    <w:rsid w:val="002D3C62"/>
    <w:rsid w:val="002E1CA7"/>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1A7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1C22"/>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3629"/>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301"/>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2460"/>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0760"/>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01A7"/>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9D7001BA-68FA-47ED-9B79-E55577CF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ormal"/>
    <w:next w:val="Normal"/>
    <w:link w:val="Naslov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ormal"/>
    <w:next w:val="Normal"/>
    <w:link w:val="Naslov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ormal"/>
    <w:next w:val="Normal"/>
    <w:link w:val="Naslov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6129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61299"/>
  </w:style>
  <w:style w:type="paragraph" w:styleId="Podnoje">
    <w:name w:val="footer"/>
    <w:basedOn w:val="Normal"/>
    <w:link w:val="PodnojeChar"/>
    <w:uiPriority w:val="99"/>
    <w:unhideWhenUsed/>
    <w:rsid w:val="0026129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1299"/>
  </w:style>
  <w:style w:type="paragraph" w:styleId="Tekstbalonia">
    <w:name w:val="Balloon Text"/>
    <w:basedOn w:val="Normal"/>
    <w:link w:val="TekstbaloniaChar"/>
    <w:uiPriority w:val="99"/>
    <w:semiHidden/>
    <w:unhideWhenUsed/>
    <w:rsid w:val="0026129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61299"/>
    <w:rPr>
      <w:rFonts w:ascii="Tahoma" w:hAnsi="Tahoma" w:cs="Tahoma"/>
      <w:sz w:val="16"/>
      <w:szCs w:val="16"/>
    </w:rPr>
  </w:style>
  <w:style w:type="paragraph" w:styleId="Tekstfusnote">
    <w:name w:val="footnote text"/>
    <w:basedOn w:val="Normal"/>
    <w:link w:val="Tekstfusnote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fusnoteChar">
    <w:name w:val="Tekst fusnote Char"/>
    <w:basedOn w:val="Zadanifontodlomka"/>
    <w:link w:val="Tekstfusnote"/>
    <w:rsid w:val="003F2100"/>
    <w:rPr>
      <w:rFonts w:ascii="Times New Roman" w:eastAsia="Times New Roman" w:hAnsi="Times New Roman" w:cs="Times New Roman"/>
      <w:sz w:val="20"/>
      <w:szCs w:val="20"/>
      <w:lang w:val="fr-FR"/>
    </w:rPr>
  </w:style>
  <w:style w:type="character" w:styleId="Referencakrajnjebiljeke">
    <w:name w:val="endnote reference"/>
    <w:rsid w:val="003F2100"/>
    <w:rPr>
      <w:vertAlign w:val="superscript"/>
    </w:rPr>
  </w:style>
  <w:style w:type="paragraph" w:styleId="Tekstkrajnjebiljeke">
    <w:name w:val="endnote text"/>
    <w:basedOn w:val="Normal"/>
    <w:link w:val="TekstkrajnjebiljekeChar"/>
    <w:semiHidden/>
    <w:unhideWhenUsed/>
    <w:rsid w:val="003F2100"/>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F2100"/>
    <w:rPr>
      <w:sz w:val="20"/>
      <w:szCs w:val="20"/>
    </w:rPr>
  </w:style>
  <w:style w:type="character" w:styleId="Hiperveza">
    <w:name w:val="Hyperlink"/>
    <w:rsid w:val="00D83C1F"/>
    <w:rPr>
      <w:color w:val="0000FF"/>
      <w:u w:val="single"/>
    </w:rPr>
  </w:style>
  <w:style w:type="character" w:customStyle="1" w:styleId="Naslov1Char">
    <w:name w:val="Naslov 1 Char"/>
    <w:basedOn w:val="Zadanifontodlomka"/>
    <w:link w:val="Naslov1"/>
    <w:rsid w:val="00BD2244"/>
    <w:rPr>
      <w:rFonts w:ascii="Times New Roman" w:eastAsia="Times New Roman" w:hAnsi="Times New Roman" w:cs="Times New Roman"/>
      <w:b/>
      <w:smallCaps/>
      <w:sz w:val="24"/>
      <w:szCs w:val="20"/>
      <w:lang w:val="fr-FR"/>
    </w:rPr>
  </w:style>
  <w:style w:type="character" w:customStyle="1" w:styleId="Naslov2Char">
    <w:name w:val="Naslov 2 Char"/>
    <w:basedOn w:val="Zadanifontodlomka"/>
    <w:link w:val="Naslov2"/>
    <w:rsid w:val="00BD2244"/>
    <w:rPr>
      <w:rFonts w:ascii="Times New Roman" w:eastAsia="Times New Roman" w:hAnsi="Times New Roman" w:cs="Times New Roman"/>
      <w:b/>
      <w:sz w:val="24"/>
      <w:szCs w:val="20"/>
      <w:lang w:val="fr-FR"/>
    </w:rPr>
  </w:style>
  <w:style w:type="character" w:customStyle="1" w:styleId="Naslov3Char">
    <w:name w:val="Naslov 3 Char"/>
    <w:basedOn w:val="Zadanifontodlomka"/>
    <w:link w:val="Naslov3"/>
    <w:rsid w:val="00BD2244"/>
    <w:rPr>
      <w:rFonts w:ascii="Times New Roman" w:eastAsia="Times New Roman" w:hAnsi="Times New Roman" w:cs="Times New Roman"/>
      <w:i/>
      <w:sz w:val="24"/>
      <w:szCs w:val="20"/>
      <w:lang w:val="fr-FR"/>
    </w:rPr>
  </w:style>
  <w:style w:type="character" w:customStyle="1" w:styleId="Naslov4Char">
    <w:name w:val="Naslov 4 Char"/>
    <w:basedOn w:val="Zadanifontodlomka"/>
    <w:link w:val="Naslov4"/>
    <w:rsid w:val="00BD2244"/>
    <w:rPr>
      <w:rFonts w:ascii="Times New Roman" w:eastAsia="Times New Roman" w:hAnsi="Times New Roman" w:cs="Times New Roman"/>
      <w:sz w:val="24"/>
      <w:szCs w:val="20"/>
      <w:lang w:val="fr-FR"/>
    </w:rPr>
  </w:style>
  <w:style w:type="paragraph" w:styleId="Odlomakpopisa">
    <w:name w:val="List Paragraph"/>
    <w:basedOn w:val="Normal"/>
    <w:uiPriority w:val="34"/>
    <w:qFormat/>
    <w:rsid w:val="00E501A6"/>
    <w:pPr>
      <w:ind w:left="720"/>
      <w:contextualSpacing/>
    </w:pPr>
  </w:style>
  <w:style w:type="character" w:styleId="Referencakomentara">
    <w:name w:val="annotation reference"/>
    <w:basedOn w:val="Zadanifontodlomka"/>
    <w:uiPriority w:val="99"/>
    <w:semiHidden/>
    <w:unhideWhenUsed/>
    <w:rsid w:val="009C71F6"/>
    <w:rPr>
      <w:sz w:val="16"/>
      <w:szCs w:val="16"/>
    </w:rPr>
  </w:style>
  <w:style w:type="paragraph" w:styleId="Tekstkomentara">
    <w:name w:val="annotation text"/>
    <w:basedOn w:val="Normal"/>
    <w:link w:val="TekstkomentaraChar"/>
    <w:unhideWhenUsed/>
    <w:rsid w:val="009C71F6"/>
    <w:pPr>
      <w:spacing w:line="240" w:lineRule="auto"/>
    </w:pPr>
    <w:rPr>
      <w:sz w:val="20"/>
      <w:szCs w:val="20"/>
    </w:rPr>
  </w:style>
  <w:style w:type="character" w:customStyle="1" w:styleId="TekstkomentaraChar">
    <w:name w:val="Tekst komentara Char"/>
    <w:basedOn w:val="Zadanifontodlomka"/>
    <w:link w:val="Tekstkomentara"/>
    <w:rsid w:val="009C71F6"/>
    <w:rPr>
      <w:sz w:val="20"/>
      <w:szCs w:val="20"/>
    </w:rPr>
  </w:style>
  <w:style w:type="paragraph" w:styleId="Predmetkomentara">
    <w:name w:val="annotation subject"/>
    <w:basedOn w:val="Tekstkomentara"/>
    <w:next w:val="Tekstkomentara"/>
    <w:link w:val="PredmetkomentaraChar"/>
    <w:uiPriority w:val="99"/>
    <w:semiHidden/>
    <w:unhideWhenUsed/>
    <w:rsid w:val="009C71F6"/>
    <w:rPr>
      <w:b/>
      <w:bCs/>
    </w:rPr>
  </w:style>
  <w:style w:type="character" w:customStyle="1" w:styleId="PredmetkomentaraChar">
    <w:name w:val="Predmet komentara Char"/>
    <w:basedOn w:val="TekstkomentaraChar"/>
    <w:link w:val="Predmetkomentara"/>
    <w:uiPriority w:val="99"/>
    <w:semiHidden/>
    <w:rsid w:val="009C71F6"/>
    <w:rPr>
      <w:b/>
      <w:bCs/>
      <w:sz w:val="20"/>
      <w:szCs w:val="20"/>
    </w:rPr>
  </w:style>
  <w:style w:type="character" w:styleId="Referencafusnote">
    <w:name w:val="footnote reference"/>
    <w:basedOn w:val="Zadanifontodlomka"/>
    <w:uiPriority w:val="99"/>
    <w:semiHidden/>
    <w:unhideWhenUsed/>
    <w:rsid w:val="00370CEF"/>
    <w:rPr>
      <w:vertAlign w:val="superscript"/>
    </w:rPr>
  </w:style>
  <w:style w:type="paragraph" w:styleId="Revizij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rezerviranogmjesta">
    <w:name w:val="Placeholder Text"/>
    <w:basedOn w:val="Zadanifontodlomka"/>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Grafikeoznake">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Grafikeoznake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Grafikeoznake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Grafikeoznake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Brojevi">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Brojevi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Brojevi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Brojevi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Sadraj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Naslov">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Sadraj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adraj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adraj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adraj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lijeenaHiperveza">
    <w:name w:val="FollowedHyperlink"/>
    <w:basedOn w:val="Zadanifontodlomka"/>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ja.bijaksic@sum.b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uzica.zeljkozubac@ff.sum.b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ja.stojkic@sum.b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048033EB-399C-4D99-B87C-526E5CA95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4</Pages>
  <Words>873</Words>
  <Characters>4979</Characters>
  <Application>Microsoft Office Word</Application>
  <DocSecurity>0</DocSecurity>
  <Lines>41</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European Commission</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Windows korisnik</cp:lastModifiedBy>
  <cp:revision>3</cp:revision>
  <cp:lastPrinted>2015-04-10T09:51:00Z</cp:lastPrinted>
  <dcterms:created xsi:type="dcterms:W3CDTF">2019-04-26T07:48:00Z</dcterms:created>
  <dcterms:modified xsi:type="dcterms:W3CDTF">2019-04-26T08:05:00Z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