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62F" w:rsidRPr="001050CB" w:rsidRDefault="002D562F" w:rsidP="002D562F">
      <w:pPr>
        <w:pStyle w:val="Title"/>
        <w:jc w:val="both"/>
        <w:rPr>
          <w:rFonts w:ascii="Bliss Pro" w:hAnsi="Bliss Pro"/>
          <w:sz w:val="22"/>
          <w:szCs w:val="22"/>
        </w:rPr>
      </w:pPr>
      <w:r>
        <w:rPr>
          <w:rFonts w:ascii="Bliss Pro" w:hAnsi="Bliss Pro"/>
          <w:sz w:val="22"/>
          <w:szCs w:val="22"/>
        </w:rPr>
        <w:t xml:space="preserve"> </w:t>
      </w:r>
      <w:r>
        <w:rPr>
          <w:rFonts w:ascii="Bliss Pro" w:hAnsi="Bliss Pro"/>
          <w:sz w:val="22"/>
          <w:szCs w:val="22"/>
        </w:rPr>
        <w:tab/>
      </w:r>
      <w:r>
        <w:rPr>
          <w:rFonts w:ascii="Bliss Pro" w:hAnsi="Bliss Pro"/>
          <w:sz w:val="22"/>
          <w:szCs w:val="22"/>
        </w:rPr>
        <w:tab/>
      </w:r>
      <w:r>
        <w:rPr>
          <w:rFonts w:ascii="Bliss Pro" w:hAnsi="Bliss Pro"/>
          <w:sz w:val="22"/>
          <w:szCs w:val="22"/>
        </w:rPr>
        <w:tab/>
      </w:r>
      <w:r>
        <w:rPr>
          <w:rFonts w:ascii="Bliss Pro" w:hAnsi="Bliss Pro"/>
          <w:sz w:val="22"/>
          <w:szCs w:val="22"/>
        </w:rPr>
        <w:tab/>
        <w:t xml:space="preserve">         sv</w:t>
      </w:r>
      <w:r w:rsidRPr="001050CB">
        <w:rPr>
          <w:rFonts w:ascii="Bliss Pro" w:hAnsi="Bliss Pro"/>
          <w:sz w:val="22"/>
          <w:szCs w:val="22"/>
        </w:rPr>
        <w:t>eučilište u Mostaru</w:t>
      </w:r>
    </w:p>
    <w:p w:rsidR="002D562F" w:rsidRPr="001050CB" w:rsidRDefault="002D562F" w:rsidP="002D562F">
      <w:pPr>
        <w:pStyle w:val="Subtitle"/>
        <w:rPr>
          <w:rFonts w:ascii="Bliss Pro" w:hAnsi="Bliss Pro"/>
          <w:b/>
          <w:sz w:val="22"/>
          <w:szCs w:val="22"/>
        </w:rPr>
      </w:pPr>
      <w:r w:rsidRPr="001050CB">
        <w:rPr>
          <w:rFonts w:ascii="Bliss Pro" w:hAnsi="Bliss Pro"/>
          <w:b/>
          <w:sz w:val="22"/>
          <w:szCs w:val="22"/>
        </w:rPr>
        <w:t>FILOZOFSKI FAKULTET</w:t>
      </w:r>
    </w:p>
    <w:p w:rsidR="002D562F" w:rsidRPr="001050CB" w:rsidRDefault="002D562F" w:rsidP="002D562F">
      <w:pPr>
        <w:pStyle w:val="BodyTextIndent"/>
        <w:ind w:left="0" w:firstLine="0"/>
        <w:rPr>
          <w:rFonts w:ascii="Bliss Pro" w:hAnsi="Bliss Pro"/>
          <w:sz w:val="20"/>
        </w:rPr>
      </w:pPr>
      <w:r w:rsidRPr="001050CB">
        <w:rPr>
          <w:rFonts w:ascii="Bliss Pro" w:hAnsi="Bliss Pro"/>
          <w:sz w:val="20"/>
        </w:rPr>
        <w:t>DIPLOMSKI STUDIj: INFORMACIJSKE ZNANOSTI</w:t>
      </w:r>
    </w:p>
    <w:p w:rsidR="002D562F" w:rsidRPr="001050CB" w:rsidRDefault="002D562F" w:rsidP="002D562F">
      <w:pPr>
        <w:pStyle w:val="BodyTextIndent"/>
        <w:ind w:left="0" w:firstLine="0"/>
        <w:rPr>
          <w:rFonts w:ascii="Bliss Pro" w:hAnsi="Bliss Pro"/>
          <w:sz w:val="20"/>
        </w:rPr>
      </w:pPr>
      <w:r>
        <w:rPr>
          <w:rFonts w:ascii="Bliss Pro" w:hAnsi="Bliss Pro"/>
          <w:sz w:val="20"/>
        </w:rPr>
        <w:t>SMJER: INFORMATIKA</w:t>
      </w:r>
    </w:p>
    <w:p w:rsidR="002D562F" w:rsidRPr="001050CB" w:rsidRDefault="002D562F" w:rsidP="002D562F">
      <w:pPr>
        <w:spacing w:line="360" w:lineRule="auto"/>
        <w:rPr>
          <w:rFonts w:ascii="Bliss Pro" w:hAnsi="Bliss Pro"/>
        </w:rPr>
      </w:pPr>
      <w:r w:rsidRPr="001050CB">
        <w:rPr>
          <w:rFonts w:ascii="Bliss Pro" w:hAnsi="Bliss Pro"/>
        </w:rPr>
        <w:t xml:space="preserve">Ur. broj : 04 / II- </w:t>
      </w:r>
      <w:r>
        <w:rPr>
          <w:rFonts w:ascii="Bliss Pro" w:hAnsi="Bliss Pro"/>
        </w:rPr>
        <w:t>6182</w:t>
      </w:r>
    </w:p>
    <w:p w:rsidR="002D562F" w:rsidRPr="001050CB" w:rsidRDefault="002D562F" w:rsidP="002D562F">
      <w:pPr>
        <w:spacing w:line="360" w:lineRule="auto"/>
        <w:rPr>
          <w:rFonts w:ascii="Bliss Pro" w:hAnsi="Bliss Pro"/>
        </w:rPr>
      </w:pPr>
      <w:r w:rsidRPr="001050CB">
        <w:rPr>
          <w:rFonts w:ascii="Bliss Pro" w:hAnsi="Bliss Pro"/>
        </w:rPr>
        <w:t xml:space="preserve">Mostar, </w:t>
      </w:r>
      <w:r>
        <w:rPr>
          <w:rFonts w:ascii="Bliss Pro" w:hAnsi="Bliss Pro"/>
        </w:rPr>
        <w:t>22. 10. 2020</w:t>
      </w:r>
      <w:r w:rsidRPr="001050CB">
        <w:rPr>
          <w:rFonts w:ascii="Bliss Pro" w:hAnsi="Bliss Pro"/>
        </w:rPr>
        <w:t>. g.</w:t>
      </w:r>
    </w:p>
    <w:p w:rsidR="002D562F" w:rsidRPr="001050CB" w:rsidRDefault="002D562F" w:rsidP="002D562F">
      <w:pPr>
        <w:spacing w:line="360" w:lineRule="auto"/>
        <w:rPr>
          <w:rFonts w:ascii="Bliss Pro" w:hAnsi="Bliss Pro"/>
        </w:rPr>
      </w:pPr>
      <w:r w:rsidRPr="001050CB">
        <w:rPr>
          <w:rFonts w:ascii="Bliss Pro" w:hAnsi="Bliss Pro"/>
        </w:rPr>
        <w:tab/>
        <w:t xml:space="preserve">Temeljem Pravilnika o diplomskom radu na diplomskom studiju Filozofskog fakulteta Sveučilišta u Mostaru  imenovano je povjerenstvo za obranu diplomskog rada kandidata </w:t>
      </w:r>
      <w:r>
        <w:rPr>
          <w:rFonts w:ascii="Bliss Pro" w:hAnsi="Bliss Pro"/>
        </w:rPr>
        <w:t xml:space="preserve">IVAN BOGDANOVIĆ </w:t>
      </w:r>
      <w:r w:rsidRPr="001050CB">
        <w:rPr>
          <w:rFonts w:ascii="Bliss Pro" w:hAnsi="Bliss Pro"/>
        </w:rPr>
        <w:t>s temom:</w:t>
      </w:r>
    </w:p>
    <w:p w:rsidR="002D562F" w:rsidRPr="001050CB" w:rsidRDefault="002D562F" w:rsidP="002D562F">
      <w:pPr>
        <w:spacing w:line="360" w:lineRule="auto"/>
        <w:jc w:val="center"/>
        <w:rPr>
          <w:rFonts w:ascii="Bliss Pro" w:hAnsi="Bliss Pro"/>
        </w:rPr>
      </w:pPr>
      <w:r>
        <w:rPr>
          <w:rFonts w:ascii="Bliss Pro" w:hAnsi="Bliss Pro"/>
        </w:rPr>
        <w:t>«UTJECAJ DIGITALNOG MARKETINGA NA WEB TRGOVINU</w:t>
      </w:r>
      <w:r w:rsidRPr="001050CB">
        <w:rPr>
          <w:rFonts w:ascii="Bliss Pro" w:hAnsi="Bliss Pro"/>
        </w:rPr>
        <w:t>»</w:t>
      </w:r>
    </w:p>
    <w:p w:rsidR="002D562F" w:rsidRPr="001050CB" w:rsidRDefault="002D562F" w:rsidP="002D562F">
      <w:pPr>
        <w:spacing w:line="360" w:lineRule="auto"/>
        <w:rPr>
          <w:rFonts w:ascii="Bliss Pro" w:hAnsi="Bliss Pro"/>
        </w:rPr>
      </w:pPr>
      <w:r w:rsidRPr="001050CB">
        <w:rPr>
          <w:rFonts w:ascii="Bliss Pro" w:hAnsi="Bliss Pro"/>
        </w:rPr>
        <w:t>u sastavu:</w:t>
      </w:r>
    </w:p>
    <w:p w:rsidR="002D562F" w:rsidRPr="001050CB" w:rsidRDefault="002D562F" w:rsidP="002D562F">
      <w:pPr>
        <w:spacing w:line="360" w:lineRule="auto"/>
        <w:ind w:left="360"/>
        <w:rPr>
          <w:rFonts w:ascii="Bliss Pro" w:hAnsi="Bliss Pro"/>
        </w:rPr>
      </w:pPr>
      <w:r w:rsidRPr="001050CB">
        <w:rPr>
          <w:rFonts w:ascii="Bliss Pro" w:hAnsi="Bliss Pro"/>
        </w:rPr>
        <w:t xml:space="preserve">1.   </w:t>
      </w:r>
      <w:r>
        <w:rPr>
          <w:rFonts w:ascii="Bliss Pro" w:hAnsi="Bliss Pro"/>
        </w:rPr>
        <w:t xml:space="preserve"> doc</w:t>
      </w:r>
      <w:r w:rsidRPr="001050CB">
        <w:rPr>
          <w:rFonts w:ascii="Bliss Pro" w:hAnsi="Bliss Pro"/>
        </w:rPr>
        <w:t xml:space="preserve">. dr. sc. </w:t>
      </w:r>
      <w:r>
        <w:rPr>
          <w:rFonts w:ascii="Bliss Pro" w:hAnsi="Bliss Pro"/>
        </w:rPr>
        <w:t>Marko Odak,</w:t>
      </w:r>
      <w:r w:rsidRPr="001050CB">
        <w:rPr>
          <w:rFonts w:ascii="Bliss Pro" w:hAnsi="Bliss Pro"/>
        </w:rPr>
        <w:t xml:space="preserve"> predsjednik povjerenstva</w:t>
      </w:r>
    </w:p>
    <w:p w:rsidR="002D562F" w:rsidRPr="001050CB" w:rsidRDefault="002D562F" w:rsidP="002D562F">
      <w:pPr>
        <w:spacing w:line="360" w:lineRule="auto"/>
        <w:ind w:left="360"/>
        <w:rPr>
          <w:rFonts w:ascii="Bliss Pro" w:hAnsi="Bliss Pro"/>
        </w:rPr>
      </w:pPr>
      <w:r>
        <w:rPr>
          <w:rFonts w:ascii="Bliss Pro" w:hAnsi="Bliss Pro"/>
        </w:rPr>
        <w:t>2.   prof. dr. sc. Nives Mikelić Prereadović</w:t>
      </w:r>
      <w:r w:rsidRPr="001050CB">
        <w:rPr>
          <w:rFonts w:ascii="Bliss Pro" w:hAnsi="Bliss Pro"/>
        </w:rPr>
        <w:t>, mentor</w:t>
      </w:r>
    </w:p>
    <w:p w:rsidR="002D562F" w:rsidRPr="001050CB" w:rsidRDefault="002D562F" w:rsidP="002D562F">
      <w:pPr>
        <w:spacing w:line="360" w:lineRule="auto"/>
        <w:ind w:left="360"/>
        <w:rPr>
          <w:rFonts w:ascii="Bliss Pro" w:hAnsi="Bliss Pro"/>
        </w:rPr>
      </w:pPr>
      <w:r>
        <w:rPr>
          <w:rFonts w:ascii="Bliss Pro" w:hAnsi="Bliss Pro"/>
        </w:rPr>
        <w:t xml:space="preserve">3.   </w:t>
      </w:r>
      <w:r w:rsidRPr="001050CB">
        <w:rPr>
          <w:rFonts w:ascii="Bliss Pro" w:hAnsi="Bliss Pro"/>
        </w:rPr>
        <w:t>Lucija Mandić, asistent, član</w:t>
      </w:r>
    </w:p>
    <w:p w:rsidR="002D562F" w:rsidRPr="001050CB" w:rsidRDefault="002D562F" w:rsidP="002D562F">
      <w:pPr>
        <w:spacing w:line="360" w:lineRule="auto"/>
        <w:rPr>
          <w:rFonts w:ascii="Bliss Pro" w:hAnsi="Bliss Pro"/>
        </w:rPr>
      </w:pPr>
      <w:r w:rsidRPr="001050CB">
        <w:rPr>
          <w:rFonts w:ascii="Bliss Pro" w:hAnsi="Bliss Pro"/>
        </w:rPr>
        <w:t>Obrana diplomskog rada održat će se u</w:t>
      </w:r>
      <w:r>
        <w:rPr>
          <w:rFonts w:ascii="Bliss Pro" w:hAnsi="Bliss Pro"/>
        </w:rPr>
        <w:t xml:space="preserve"> petak</w:t>
      </w:r>
      <w:r w:rsidRPr="001050CB">
        <w:rPr>
          <w:rFonts w:ascii="Bliss Pro" w:hAnsi="Bliss Pro"/>
        </w:rPr>
        <w:t xml:space="preserve">, </w:t>
      </w:r>
      <w:r>
        <w:rPr>
          <w:rFonts w:ascii="Bliss Pro" w:hAnsi="Bliss Pro"/>
        </w:rPr>
        <w:t>30. listopada</w:t>
      </w:r>
      <w:r w:rsidRPr="001050CB">
        <w:rPr>
          <w:rFonts w:ascii="Bliss Pro" w:hAnsi="Bliss Pro"/>
        </w:rPr>
        <w:t xml:space="preserve"> 20</w:t>
      </w:r>
      <w:r>
        <w:rPr>
          <w:rFonts w:ascii="Bliss Pro" w:hAnsi="Bliss Pro"/>
        </w:rPr>
        <w:t>20</w:t>
      </w:r>
      <w:r w:rsidRPr="001050CB">
        <w:rPr>
          <w:rFonts w:ascii="Bliss Pro" w:hAnsi="Bliss Pro"/>
        </w:rPr>
        <w:t xml:space="preserve">. godine u </w:t>
      </w:r>
      <w:r>
        <w:rPr>
          <w:rFonts w:ascii="Bliss Pro" w:hAnsi="Bliss Pro"/>
        </w:rPr>
        <w:t>10</w:t>
      </w:r>
      <w:r w:rsidRPr="001050CB">
        <w:rPr>
          <w:rFonts w:ascii="Bliss Pro" w:hAnsi="Bliss Pro"/>
        </w:rPr>
        <w:t>:</w:t>
      </w:r>
      <w:r>
        <w:rPr>
          <w:rFonts w:ascii="Bliss Pro" w:hAnsi="Bliss Pro"/>
        </w:rPr>
        <w:t>0</w:t>
      </w:r>
      <w:r w:rsidRPr="001050CB">
        <w:rPr>
          <w:rFonts w:ascii="Bliss Pro" w:hAnsi="Bliss Pro"/>
        </w:rPr>
        <w:t xml:space="preserve">0 sati. </w:t>
      </w:r>
    </w:p>
    <w:p w:rsidR="00E82D2A" w:rsidRDefault="00E82D2A"/>
    <w:sectPr w:rsidR="00E82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liss Pro">
    <w:panose1 w:val="02000506050000020004"/>
    <w:charset w:val="EE"/>
    <w:family w:val="auto"/>
    <w:pitch w:val="variable"/>
    <w:sig w:usb0="A00002EF" w:usb1="4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D562F"/>
    <w:rsid w:val="002D562F"/>
    <w:rsid w:val="00E82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D562F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44"/>
      <w:szCs w:val="20"/>
      <w:lang w:val="hr-HR" w:eastAsia="hr-HR"/>
    </w:rPr>
  </w:style>
  <w:style w:type="character" w:customStyle="1" w:styleId="TitleChar">
    <w:name w:val="Title Char"/>
    <w:basedOn w:val="DefaultParagraphFont"/>
    <w:link w:val="Title"/>
    <w:rsid w:val="002D562F"/>
    <w:rPr>
      <w:rFonts w:ascii="Times New Roman" w:eastAsia="Times New Roman" w:hAnsi="Times New Roman" w:cs="Times New Roman"/>
      <w:caps/>
      <w:sz w:val="44"/>
      <w:szCs w:val="20"/>
      <w:lang w:val="hr-HR" w:eastAsia="hr-HR"/>
    </w:rPr>
  </w:style>
  <w:style w:type="paragraph" w:styleId="BodyTextIndent">
    <w:name w:val="Body Text Indent"/>
    <w:basedOn w:val="Normal"/>
    <w:link w:val="BodyTextIndentChar"/>
    <w:rsid w:val="002D562F"/>
    <w:pPr>
      <w:spacing w:after="0" w:line="360" w:lineRule="auto"/>
      <w:ind w:left="1440" w:firstLine="720"/>
      <w:jc w:val="center"/>
    </w:pPr>
    <w:rPr>
      <w:rFonts w:ascii="Times New Roman" w:eastAsia="Times New Roman" w:hAnsi="Times New Roman" w:cs="Times New Roman"/>
      <w:caps/>
      <w:sz w:val="28"/>
      <w:szCs w:val="20"/>
      <w:lang w:val="hr-HR" w:eastAsia="hr-HR"/>
    </w:rPr>
  </w:style>
  <w:style w:type="character" w:customStyle="1" w:styleId="BodyTextIndentChar">
    <w:name w:val="Body Text Indent Char"/>
    <w:basedOn w:val="DefaultParagraphFont"/>
    <w:link w:val="BodyTextIndent"/>
    <w:rsid w:val="002D562F"/>
    <w:rPr>
      <w:rFonts w:ascii="Times New Roman" w:eastAsia="Times New Roman" w:hAnsi="Times New Roman" w:cs="Times New Roman"/>
      <w:caps/>
      <w:sz w:val="28"/>
      <w:szCs w:val="20"/>
      <w:lang w:val="hr-HR" w:eastAsia="hr-HR"/>
    </w:rPr>
  </w:style>
  <w:style w:type="paragraph" w:styleId="Subtitle">
    <w:name w:val="Subtitle"/>
    <w:basedOn w:val="Normal"/>
    <w:link w:val="SubtitleChar"/>
    <w:qFormat/>
    <w:rsid w:val="002D562F"/>
    <w:pPr>
      <w:spacing w:after="0" w:line="360" w:lineRule="auto"/>
      <w:jc w:val="center"/>
    </w:pPr>
    <w:rPr>
      <w:rFonts w:ascii="Times New Roman" w:eastAsia="Times New Roman" w:hAnsi="Times New Roman" w:cs="Times New Roman"/>
      <w:caps/>
      <w:sz w:val="36"/>
      <w:szCs w:val="20"/>
      <w:lang w:val="hr-HR" w:eastAsia="hr-HR"/>
    </w:rPr>
  </w:style>
  <w:style w:type="character" w:customStyle="1" w:styleId="SubtitleChar">
    <w:name w:val="Subtitle Char"/>
    <w:basedOn w:val="DefaultParagraphFont"/>
    <w:link w:val="Subtitle"/>
    <w:rsid w:val="002D562F"/>
    <w:rPr>
      <w:rFonts w:ascii="Times New Roman" w:eastAsia="Times New Roman" w:hAnsi="Times New Roman" w:cs="Times New Roman"/>
      <w:caps/>
      <w:sz w:val="36"/>
      <w:szCs w:val="20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FFMO</dc:creator>
  <cp:keywords/>
  <dc:description/>
  <cp:lastModifiedBy>FFMO</cp:lastModifiedBy>
  <cp:revision>2</cp:revision>
  <dcterms:created xsi:type="dcterms:W3CDTF">2020-10-23T12:44:00Z</dcterms:created>
  <dcterms:modified xsi:type="dcterms:W3CDTF">2020-10-23T12:44:00Z</dcterms:modified>
</cp:coreProperties>
</file>